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1E7914" w14:textId="77777777" w:rsidR="00841C0D" w:rsidRPr="00213792" w:rsidRDefault="008E6E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z w:val="38"/>
          <w:szCs w:val="38"/>
        </w:rPr>
      </w:pPr>
      <w:r w:rsidRPr="00213792">
        <w:rPr>
          <w:rFonts w:ascii="Arial" w:eastAsia="Arial" w:hAnsi="Arial" w:cs="Arial"/>
          <w:b/>
          <w:sz w:val="38"/>
          <w:szCs w:val="38"/>
        </w:rPr>
        <w:t xml:space="preserve">Programa Curso </w:t>
      </w:r>
    </w:p>
    <w:p w14:paraId="6A17E33B" w14:textId="77777777" w:rsidR="00841C0D" w:rsidRPr="00213792" w:rsidRDefault="008E6E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z w:val="38"/>
          <w:szCs w:val="38"/>
        </w:rPr>
      </w:pPr>
      <w:r w:rsidRPr="00213792">
        <w:rPr>
          <w:rFonts w:ascii="Arial" w:eastAsia="Arial" w:hAnsi="Arial" w:cs="Arial"/>
          <w:b/>
          <w:sz w:val="38"/>
          <w:szCs w:val="38"/>
        </w:rPr>
        <w:t>1º Semestre de 2023</w:t>
      </w:r>
    </w:p>
    <w:p w14:paraId="31754F03" w14:textId="77777777" w:rsidR="00841C0D" w:rsidRPr="00213792" w:rsidRDefault="00841C0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z w:val="38"/>
          <w:szCs w:val="38"/>
        </w:rPr>
      </w:pPr>
    </w:p>
    <w:tbl>
      <w:tblPr>
        <w:tblStyle w:val="a3"/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8"/>
        <w:gridCol w:w="6804"/>
      </w:tblGrid>
      <w:tr w:rsidR="00213792" w:rsidRPr="00213792" w14:paraId="77BDADF2" w14:textId="77777777" w:rsidTr="008D2394">
        <w:tc>
          <w:tcPr>
            <w:tcW w:w="3828" w:type="dxa"/>
            <w:shd w:val="clear" w:color="auto" w:fill="auto"/>
          </w:tcPr>
          <w:p w14:paraId="7C64F43D" w14:textId="77777777" w:rsidR="00B0639A" w:rsidRPr="00213792" w:rsidRDefault="00B0639A" w:rsidP="00B0639A">
            <w:pPr>
              <w:tabs>
                <w:tab w:val="left" w:pos="345"/>
              </w:tabs>
              <w:spacing w:before="200" w:after="0" w:line="480" w:lineRule="auto"/>
              <w:rPr>
                <w:rFonts w:ascii="Arial Black" w:eastAsia="Arial Black" w:hAnsi="Arial Black" w:cs="Arial Black"/>
              </w:rPr>
            </w:pPr>
            <w:r w:rsidRPr="00213792">
              <w:rPr>
                <w:rFonts w:ascii="Arial Black" w:eastAsia="Arial Black" w:hAnsi="Arial Black" w:cs="Arial Black"/>
              </w:rPr>
              <w:t>Título do Curso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7FAB34F" w14:textId="77777777" w:rsidR="00B0639A" w:rsidRPr="00213792" w:rsidRDefault="00B0639A" w:rsidP="00B0639A">
            <w:pPr>
              <w:snapToGrid w:val="0"/>
              <w:spacing w:after="0" w:line="240" w:lineRule="auto"/>
              <w:rPr>
                <w:rFonts w:ascii="Arial" w:hAnsi="Arial" w:cs="Arial"/>
                <w:smallCaps/>
              </w:rPr>
            </w:pPr>
            <w:r w:rsidRPr="00213792">
              <w:rPr>
                <w:rFonts w:ascii="Arial" w:hAnsi="Arial" w:cs="Arial"/>
                <w:smallCaps/>
              </w:rPr>
              <w:t>Curso Preparatório para N3 do JLPT –  Parte 1</w:t>
            </w:r>
          </w:p>
        </w:tc>
      </w:tr>
      <w:tr w:rsidR="00213792" w:rsidRPr="00213792" w14:paraId="7CE14714" w14:textId="77777777" w:rsidTr="00BC01F5">
        <w:tc>
          <w:tcPr>
            <w:tcW w:w="3828" w:type="dxa"/>
            <w:shd w:val="clear" w:color="auto" w:fill="auto"/>
          </w:tcPr>
          <w:p w14:paraId="42C70B5C" w14:textId="77777777" w:rsidR="00B0639A" w:rsidRPr="00213792" w:rsidRDefault="00B0639A" w:rsidP="00B0639A">
            <w:pPr>
              <w:tabs>
                <w:tab w:val="left" w:pos="345"/>
              </w:tabs>
              <w:spacing w:before="200" w:after="0" w:line="480" w:lineRule="auto"/>
              <w:rPr>
                <w:rFonts w:ascii="Arial Black" w:eastAsia="Arial Black" w:hAnsi="Arial Black" w:cs="Arial Black"/>
              </w:rPr>
            </w:pPr>
            <w:r w:rsidRPr="00213792">
              <w:rPr>
                <w:rFonts w:ascii="Arial Black" w:eastAsia="Arial Black" w:hAnsi="Arial Black" w:cs="Arial Black"/>
              </w:rPr>
              <w:t xml:space="preserve">Apresentação do Curso 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90B985E" w14:textId="77777777" w:rsidR="00B0639A" w:rsidRPr="00213792" w:rsidRDefault="00B0639A" w:rsidP="00B0639A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213792">
              <w:rPr>
                <w:rFonts w:ascii="Arial" w:hAnsi="Arial" w:cs="Arial"/>
              </w:rPr>
              <w:t>Nesta primeira parte do Preparatório para N3-JLPT, o aluno é bombardeado com listas de vocabulário e de logogramas (</w:t>
            </w:r>
            <w:r w:rsidRPr="00213792">
              <w:rPr>
                <w:rFonts w:ascii="Arial" w:hAnsi="Arial" w:cs="Arial"/>
                <w:i/>
              </w:rPr>
              <w:t>Kanji</w:t>
            </w:r>
            <w:r w:rsidRPr="00213792">
              <w:rPr>
                <w:rFonts w:ascii="Arial" w:hAnsi="Arial" w:cs="Arial"/>
              </w:rPr>
              <w:t>) necessários para este nível. Trabalha-se a aquisição e a sensibilização no vocabulário e nas estruturas gramaticais, além de trabalhar o tempo na leitura de textos curtos e sensibilizar a parte auditiva.</w:t>
            </w:r>
          </w:p>
        </w:tc>
      </w:tr>
      <w:tr w:rsidR="00213792" w:rsidRPr="00213792" w14:paraId="58108F8F" w14:textId="77777777" w:rsidTr="00BC01F5">
        <w:tc>
          <w:tcPr>
            <w:tcW w:w="3828" w:type="dxa"/>
            <w:shd w:val="clear" w:color="auto" w:fill="auto"/>
          </w:tcPr>
          <w:p w14:paraId="6970D0E9" w14:textId="77777777" w:rsidR="00B0639A" w:rsidRPr="00213792" w:rsidRDefault="00B0639A" w:rsidP="00B0639A">
            <w:pPr>
              <w:tabs>
                <w:tab w:val="left" w:pos="345"/>
              </w:tabs>
              <w:spacing w:before="200" w:after="0" w:line="480" w:lineRule="auto"/>
              <w:rPr>
                <w:rFonts w:ascii="Arial Black" w:eastAsia="Arial Black" w:hAnsi="Arial Black" w:cs="Arial Black"/>
              </w:rPr>
            </w:pPr>
            <w:r w:rsidRPr="00213792">
              <w:rPr>
                <w:rFonts w:ascii="Arial Black" w:eastAsia="Arial Black" w:hAnsi="Arial Black" w:cs="Arial Black"/>
              </w:rPr>
              <w:t>Docente Responsável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80B6438" w14:textId="77777777" w:rsidR="00B0639A" w:rsidRPr="00213792" w:rsidRDefault="00B0639A" w:rsidP="00B0639A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213792">
              <w:rPr>
                <w:rFonts w:ascii="Arial" w:hAnsi="Arial" w:cs="Arial"/>
              </w:rPr>
              <w:t>Junko Ota</w:t>
            </w:r>
          </w:p>
        </w:tc>
      </w:tr>
      <w:tr w:rsidR="00213792" w:rsidRPr="00213792" w14:paraId="4ECC396E" w14:textId="77777777" w:rsidTr="0013235F">
        <w:tc>
          <w:tcPr>
            <w:tcW w:w="3828" w:type="dxa"/>
            <w:shd w:val="clear" w:color="auto" w:fill="auto"/>
          </w:tcPr>
          <w:p w14:paraId="0E0F1E28" w14:textId="77777777" w:rsidR="008D2394" w:rsidRPr="00213792" w:rsidRDefault="008D2394" w:rsidP="008D2394">
            <w:pPr>
              <w:tabs>
                <w:tab w:val="left" w:pos="345"/>
              </w:tabs>
              <w:spacing w:before="200" w:after="0" w:line="480" w:lineRule="auto"/>
              <w:rPr>
                <w:rFonts w:ascii="Arial Black" w:eastAsia="Arial Black" w:hAnsi="Arial Black" w:cs="Arial Black"/>
              </w:rPr>
            </w:pPr>
            <w:r w:rsidRPr="00213792">
              <w:rPr>
                <w:rFonts w:ascii="Arial Black" w:eastAsia="Arial Black" w:hAnsi="Arial Black" w:cs="Arial Black"/>
              </w:rPr>
              <w:t>Ministrante(s)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504A8CA" w14:textId="77777777" w:rsidR="008D2394" w:rsidRPr="00213792" w:rsidRDefault="008D2394" w:rsidP="008D2394">
            <w:pPr>
              <w:tabs>
                <w:tab w:val="left" w:pos="252"/>
              </w:tabs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213792">
              <w:rPr>
                <w:rFonts w:ascii="Arial" w:hAnsi="Arial" w:cs="Arial"/>
              </w:rPr>
              <w:t>Liliana Yurie Masuda Oda</w:t>
            </w:r>
            <w:bookmarkStart w:id="0" w:name="_GoBack"/>
            <w:bookmarkEnd w:id="0"/>
          </w:p>
        </w:tc>
      </w:tr>
      <w:tr w:rsidR="00213792" w:rsidRPr="00213792" w14:paraId="45AD5261" w14:textId="77777777" w:rsidTr="0013235F">
        <w:tc>
          <w:tcPr>
            <w:tcW w:w="3828" w:type="dxa"/>
            <w:shd w:val="clear" w:color="auto" w:fill="auto"/>
          </w:tcPr>
          <w:p w14:paraId="0BC4081B" w14:textId="77777777" w:rsidR="00B0639A" w:rsidRPr="00213792" w:rsidRDefault="00B0639A" w:rsidP="00B0639A">
            <w:pPr>
              <w:tabs>
                <w:tab w:val="left" w:pos="345"/>
              </w:tabs>
              <w:spacing w:before="200" w:after="0" w:line="480" w:lineRule="auto"/>
              <w:rPr>
                <w:rFonts w:ascii="Arial Black" w:eastAsia="Arial Black" w:hAnsi="Arial Black" w:cs="Arial Black"/>
              </w:rPr>
            </w:pPr>
            <w:r w:rsidRPr="00213792">
              <w:rPr>
                <w:rFonts w:ascii="Arial Black" w:eastAsia="Arial Black" w:hAnsi="Arial Black" w:cs="Arial Black"/>
              </w:rPr>
              <w:t>Público-alvo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A77B0CC" w14:textId="77777777" w:rsidR="00B0639A" w:rsidRPr="00213792" w:rsidRDefault="00B0639A" w:rsidP="00B0639A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213792">
              <w:rPr>
                <w:rFonts w:ascii="Arial" w:hAnsi="Arial" w:cs="Arial"/>
              </w:rPr>
              <w:t>1. comunidade USP: alunos de graduação e pós-graduação, funcionários e docentes com conhecimento mínimo de N4 do Exame de Proficiência em Língua Japonesa (JLPT);</w:t>
            </w:r>
          </w:p>
          <w:p w14:paraId="5CC67CC4" w14:textId="77777777" w:rsidR="00B0639A" w:rsidRPr="00213792" w:rsidRDefault="00B0639A" w:rsidP="00B0639A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213792">
              <w:rPr>
                <w:rFonts w:ascii="Arial" w:hAnsi="Arial" w:cs="Arial"/>
              </w:rPr>
              <w:t>2. público em geral: universitários ou acima de 17 anos com conhecimento mínimo de N4 do Exame de Proficiência em Língua Japonesa (JLPT).</w:t>
            </w:r>
          </w:p>
        </w:tc>
      </w:tr>
      <w:tr w:rsidR="00213792" w:rsidRPr="00213792" w14:paraId="47A0F0E8" w14:textId="77777777" w:rsidTr="0013235F">
        <w:tc>
          <w:tcPr>
            <w:tcW w:w="3828" w:type="dxa"/>
            <w:shd w:val="clear" w:color="auto" w:fill="auto"/>
          </w:tcPr>
          <w:p w14:paraId="253E31A6" w14:textId="77777777" w:rsidR="00B0639A" w:rsidRPr="00213792" w:rsidRDefault="00B0639A" w:rsidP="00B0639A">
            <w:pPr>
              <w:tabs>
                <w:tab w:val="left" w:pos="345"/>
              </w:tabs>
              <w:spacing w:before="200" w:after="0" w:line="480" w:lineRule="auto"/>
              <w:rPr>
                <w:rFonts w:ascii="Arial Black" w:eastAsia="Arial Black" w:hAnsi="Arial Black" w:cs="Arial Black"/>
              </w:rPr>
            </w:pPr>
            <w:r w:rsidRPr="00213792">
              <w:rPr>
                <w:rFonts w:ascii="Arial Black" w:eastAsia="Arial Black" w:hAnsi="Arial Black" w:cs="Arial Black"/>
              </w:rPr>
              <w:t>Carga horária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E03820C" w14:textId="77777777" w:rsidR="00B0639A" w:rsidRPr="00213792" w:rsidRDefault="00B0639A" w:rsidP="00B0639A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213792">
              <w:rPr>
                <w:rFonts w:ascii="Arial" w:hAnsi="Arial" w:cs="Arial"/>
              </w:rPr>
              <w:t>52h</w:t>
            </w:r>
          </w:p>
        </w:tc>
      </w:tr>
      <w:tr w:rsidR="00213792" w:rsidRPr="00213792" w14:paraId="78FC51CF" w14:textId="77777777" w:rsidTr="0013235F">
        <w:tc>
          <w:tcPr>
            <w:tcW w:w="3828" w:type="dxa"/>
            <w:shd w:val="clear" w:color="auto" w:fill="auto"/>
          </w:tcPr>
          <w:p w14:paraId="0446D95D" w14:textId="77777777" w:rsidR="00B0639A" w:rsidRPr="00213792" w:rsidRDefault="00B0639A" w:rsidP="00B0639A">
            <w:pPr>
              <w:tabs>
                <w:tab w:val="left" w:pos="345"/>
              </w:tabs>
              <w:spacing w:before="200" w:after="0" w:line="480" w:lineRule="auto"/>
              <w:rPr>
                <w:rFonts w:ascii="Arial Black" w:eastAsia="Arial Black" w:hAnsi="Arial Black" w:cs="Arial Black"/>
              </w:rPr>
            </w:pPr>
            <w:r w:rsidRPr="00213792">
              <w:rPr>
                <w:rFonts w:ascii="Arial Black" w:eastAsia="Arial Black" w:hAnsi="Arial Black" w:cs="Arial Black"/>
              </w:rPr>
              <w:t>Modalidade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D0D7989" w14:textId="77777777" w:rsidR="00B0639A" w:rsidRPr="00213792" w:rsidRDefault="00B0639A" w:rsidP="00B0639A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213792">
              <w:rPr>
                <w:rFonts w:ascii="Arial" w:hAnsi="Arial" w:cs="Arial"/>
              </w:rPr>
              <w:t>presencial</w:t>
            </w:r>
          </w:p>
        </w:tc>
      </w:tr>
      <w:tr w:rsidR="00213792" w:rsidRPr="00213792" w14:paraId="364A7F6A" w14:textId="77777777" w:rsidTr="0013235F">
        <w:tc>
          <w:tcPr>
            <w:tcW w:w="3828" w:type="dxa"/>
            <w:shd w:val="clear" w:color="auto" w:fill="auto"/>
          </w:tcPr>
          <w:p w14:paraId="02DB78A0" w14:textId="77777777" w:rsidR="008D2394" w:rsidRPr="00213792" w:rsidRDefault="008D2394" w:rsidP="008D2394">
            <w:pPr>
              <w:tabs>
                <w:tab w:val="left" w:pos="345"/>
              </w:tabs>
              <w:spacing w:before="200" w:after="0" w:line="480" w:lineRule="auto"/>
              <w:rPr>
                <w:rFonts w:ascii="Arial Black" w:eastAsia="Arial Black" w:hAnsi="Arial Black" w:cs="Arial Black"/>
              </w:rPr>
            </w:pPr>
            <w:r w:rsidRPr="00213792">
              <w:rPr>
                <w:rFonts w:ascii="Arial Black" w:eastAsia="Arial Black" w:hAnsi="Arial Black" w:cs="Arial Black"/>
              </w:rPr>
              <w:t>Período de oferecimento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8AF4082" w14:textId="77777777" w:rsidR="008D2394" w:rsidRPr="00213792" w:rsidRDefault="008D2394" w:rsidP="008D239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213792">
              <w:rPr>
                <w:rFonts w:ascii="Arial" w:hAnsi="Arial" w:cs="Arial"/>
              </w:rPr>
              <w:t>1º semestre de 2023</w:t>
            </w:r>
          </w:p>
        </w:tc>
      </w:tr>
      <w:tr w:rsidR="00213792" w:rsidRPr="00213792" w14:paraId="30C2E530" w14:textId="77777777" w:rsidTr="000438E0">
        <w:tc>
          <w:tcPr>
            <w:tcW w:w="3828" w:type="dxa"/>
            <w:shd w:val="clear" w:color="auto" w:fill="auto"/>
          </w:tcPr>
          <w:p w14:paraId="6306DB39" w14:textId="77777777" w:rsidR="00B0639A" w:rsidRPr="00213792" w:rsidRDefault="00B0639A" w:rsidP="00B0639A">
            <w:pPr>
              <w:tabs>
                <w:tab w:val="left" w:pos="345"/>
              </w:tabs>
              <w:spacing w:before="200" w:after="0" w:line="480" w:lineRule="auto"/>
              <w:rPr>
                <w:rFonts w:ascii="Arial Black" w:eastAsia="Arial Black" w:hAnsi="Arial Black" w:cs="Arial Black"/>
              </w:rPr>
            </w:pPr>
            <w:r w:rsidRPr="00213792">
              <w:rPr>
                <w:rFonts w:ascii="Arial Black" w:eastAsia="Arial Black" w:hAnsi="Arial Black" w:cs="Arial Black"/>
              </w:rPr>
              <w:t>Objetivos Gerais</w:t>
            </w:r>
          </w:p>
        </w:tc>
        <w:tc>
          <w:tcPr>
            <w:tcW w:w="6804" w:type="dxa"/>
            <w:shd w:val="clear" w:color="auto" w:fill="auto"/>
          </w:tcPr>
          <w:p w14:paraId="1915121F" w14:textId="77777777" w:rsidR="00B0639A" w:rsidRPr="00213792" w:rsidRDefault="00B0639A" w:rsidP="00B0639A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213792">
              <w:rPr>
                <w:rFonts w:ascii="Arial" w:hAnsi="Arial" w:cs="Arial"/>
              </w:rPr>
              <w:t>- Complementar os cursos do Ciclo Básico de japonês do Centro de Línguas e as disciplinas de língua japonesa da graduação - Letras</w:t>
            </w:r>
          </w:p>
          <w:p w14:paraId="5864DEC4" w14:textId="77777777" w:rsidR="00B0639A" w:rsidRPr="00213792" w:rsidRDefault="00B0639A" w:rsidP="00B063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0" w:line="240" w:lineRule="auto"/>
              <w:ind w:left="34"/>
            </w:pPr>
            <w:r w:rsidRPr="00213792">
              <w:rPr>
                <w:rFonts w:ascii="Arial" w:hAnsi="Arial" w:cs="Arial"/>
              </w:rPr>
              <w:t>- Preparar para prestar o Exame de Proficiência em Língua Japonesa N3.</w:t>
            </w:r>
          </w:p>
        </w:tc>
      </w:tr>
      <w:tr w:rsidR="00213792" w:rsidRPr="00213792" w14:paraId="32D1B455" w14:textId="77777777" w:rsidTr="000438E0">
        <w:tc>
          <w:tcPr>
            <w:tcW w:w="3828" w:type="dxa"/>
            <w:shd w:val="clear" w:color="auto" w:fill="auto"/>
          </w:tcPr>
          <w:p w14:paraId="3FDF3010" w14:textId="77777777" w:rsidR="00B0639A" w:rsidRPr="00213792" w:rsidRDefault="00B0639A" w:rsidP="00B0639A">
            <w:pPr>
              <w:tabs>
                <w:tab w:val="left" w:pos="345"/>
              </w:tabs>
              <w:spacing w:before="200" w:after="0" w:line="480" w:lineRule="auto"/>
              <w:rPr>
                <w:rFonts w:ascii="Arial Black" w:eastAsia="Arial Black" w:hAnsi="Arial Black" w:cs="Arial Black"/>
              </w:rPr>
            </w:pPr>
            <w:r w:rsidRPr="00213792">
              <w:rPr>
                <w:rFonts w:ascii="Arial Black" w:eastAsia="Arial Black" w:hAnsi="Arial Black" w:cs="Arial Black"/>
              </w:rPr>
              <w:t>Objetivos Específicos</w:t>
            </w:r>
          </w:p>
        </w:tc>
        <w:tc>
          <w:tcPr>
            <w:tcW w:w="6804" w:type="dxa"/>
            <w:shd w:val="clear" w:color="auto" w:fill="auto"/>
          </w:tcPr>
          <w:p w14:paraId="7043B68B" w14:textId="77777777" w:rsidR="00B0639A" w:rsidRPr="00213792" w:rsidRDefault="00B0639A" w:rsidP="00B0639A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  <w:r w:rsidRPr="00213792">
              <w:rPr>
                <w:rFonts w:ascii="Arial" w:hAnsi="Arial" w:cs="Arial"/>
                <w:shd w:val="clear" w:color="auto" w:fill="FFFFFF"/>
              </w:rPr>
              <w:t>- Aumentar o vocabulário e logogramas (</w:t>
            </w:r>
            <w:r w:rsidRPr="00213792">
              <w:rPr>
                <w:rFonts w:ascii="Arial" w:hAnsi="Arial" w:cs="Arial"/>
                <w:i/>
                <w:shd w:val="clear" w:color="auto" w:fill="FFFFFF"/>
              </w:rPr>
              <w:t>Kanji</w:t>
            </w:r>
            <w:r w:rsidRPr="00213792">
              <w:rPr>
                <w:rFonts w:ascii="Arial" w:hAnsi="Arial" w:cs="Arial"/>
                <w:shd w:val="clear" w:color="auto" w:fill="FFFFFF"/>
              </w:rPr>
              <w:t xml:space="preserve">), seu uso adequado e contextualizado; </w:t>
            </w:r>
          </w:p>
          <w:p w14:paraId="70BEDF70" w14:textId="77777777" w:rsidR="00B0639A" w:rsidRPr="00213792" w:rsidRDefault="00B0639A" w:rsidP="00B0639A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213792">
              <w:rPr>
                <w:rFonts w:ascii="Arial" w:hAnsi="Arial" w:cs="Arial"/>
              </w:rPr>
              <w:t>- Familiarizar-se com os pontos culturais do cotidiano japonês inerentes nas estruturas da língua japonesa;</w:t>
            </w:r>
          </w:p>
          <w:p w14:paraId="658ED015" w14:textId="77777777" w:rsidR="00B0639A" w:rsidRPr="00213792" w:rsidRDefault="00B0639A" w:rsidP="00B0639A">
            <w:pPr>
              <w:snapToGrid w:val="0"/>
              <w:spacing w:after="0" w:line="240" w:lineRule="auto"/>
            </w:pPr>
            <w:r w:rsidRPr="00213792">
              <w:rPr>
                <w:rFonts w:ascii="Arial" w:hAnsi="Arial" w:cs="Arial"/>
              </w:rPr>
              <w:lastRenderedPageBreak/>
              <w:t>- Aprender a lidar com o tempo (atividades cronometradas) para a resolução dos problemas.</w:t>
            </w:r>
          </w:p>
        </w:tc>
      </w:tr>
      <w:tr w:rsidR="00213792" w:rsidRPr="00213792" w14:paraId="6ED27D11" w14:textId="77777777" w:rsidTr="009E778A">
        <w:tc>
          <w:tcPr>
            <w:tcW w:w="3828" w:type="dxa"/>
            <w:shd w:val="clear" w:color="auto" w:fill="auto"/>
          </w:tcPr>
          <w:p w14:paraId="320000A3" w14:textId="77777777" w:rsidR="00B0639A" w:rsidRPr="00213792" w:rsidRDefault="00B0639A" w:rsidP="00B0639A">
            <w:pPr>
              <w:tabs>
                <w:tab w:val="left" w:pos="345"/>
              </w:tabs>
              <w:spacing w:before="200" w:after="0" w:line="480" w:lineRule="auto"/>
              <w:rPr>
                <w:rFonts w:ascii="Arial Black" w:eastAsia="Arial Black" w:hAnsi="Arial Black" w:cs="Arial Black"/>
              </w:rPr>
            </w:pPr>
            <w:r w:rsidRPr="00213792">
              <w:rPr>
                <w:rFonts w:ascii="Arial Black" w:eastAsia="Arial Black" w:hAnsi="Arial Black" w:cs="Arial Black"/>
              </w:rPr>
              <w:lastRenderedPageBreak/>
              <w:t>Justificativa</w:t>
            </w:r>
          </w:p>
        </w:tc>
        <w:tc>
          <w:tcPr>
            <w:tcW w:w="6804" w:type="dxa"/>
            <w:shd w:val="clear" w:color="auto" w:fill="auto"/>
          </w:tcPr>
          <w:p w14:paraId="45254C4D" w14:textId="77777777" w:rsidR="00B0639A" w:rsidRPr="00213792" w:rsidRDefault="00B0639A" w:rsidP="00B063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213792">
              <w:rPr>
                <w:rFonts w:ascii="Arial" w:hAnsi="Arial" w:cs="Arial"/>
              </w:rPr>
              <w:t>O referido exame é o principal que avalia e certifica a proficiência em língua japonesa, em caráter oficial, realizado mundialmente.</w:t>
            </w:r>
          </w:p>
          <w:p w14:paraId="42ECECB5" w14:textId="77777777" w:rsidR="00B0639A" w:rsidRPr="00213792" w:rsidRDefault="00B0639A" w:rsidP="00B063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213792">
              <w:rPr>
                <w:rFonts w:ascii="Arial" w:hAnsi="Arial" w:cs="Arial"/>
              </w:rPr>
              <w:t>O nível N3 é aquele situado entre os níveis considerados básico e intermediário, com alta procura por parte do alunato dos cursos de japonês.</w:t>
            </w:r>
          </w:p>
          <w:p w14:paraId="1641A137" w14:textId="77777777" w:rsidR="00B0639A" w:rsidRPr="00213792" w:rsidRDefault="00B0639A" w:rsidP="00B063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0" w:line="240" w:lineRule="auto"/>
              <w:jc w:val="both"/>
            </w:pPr>
            <w:r w:rsidRPr="00213792">
              <w:rPr>
                <w:rFonts w:ascii="Arial" w:hAnsi="Arial" w:cs="Arial"/>
              </w:rPr>
              <w:t>É o conhecimento mínimo exigido para quem pretende prestar bolsas de estudo no Japão.</w:t>
            </w:r>
          </w:p>
        </w:tc>
      </w:tr>
      <w:tr w:rsidR="00213792" w:rsidRPr="00213792" w14:paraId="4C6BCEAE" w14:textId="77777777" w:rsidTr="009E778A">
        <w:tc>
          <w:tcPr>
            <w:tcW w:w="3828" w:type="dxa"/>
            <w:shd w:val="clear" w:color="auto" w:fill="auto"/>
          </w:tcPr>
          <w:p w14:paraId="1C14D6F6" w14:textId="77777777" w:rsidR="00B0639A" w:rsidRPr="00213792" w:rsidRDefault="00B0639A" w:rsidP="00B0639A">
            <w:pPr>
              <w:tabs>
                <w:tab w:val="left" w:pos="345"/>
              </w:tabs>
              <w:spacing w:before="200" w:after="0" w:line="480" w:lineRule="auto"/>
              <w:rPr>
                <w:rFonts w:ascii="Arial Black" w:eastAsia="Arial Black" w:hAnsi="Arial Black" w:cs="Arial Black"/>
              </w:rPr>
            </w:pPr>
            <w:r w:rsidRPr="00213792">
              <w:rPr>
                <w:rFonts w:ascii="Arial Black" w:eastAsia="Arial Black" w:hAnsi="Arial Black" w:cs="Arial Black"/>
              </w:rPr>
              <w:t>Conteúdo Programático</w:t>
            </w:r>
          </w:p>
        </w:tc>
        <w:tc>
          <w:tcPr>
            <w:tcW w:w="6804" w:type="dxa"/>
            <w:shd w:val="clear" w:color="auto" w:fill="auto"/>
          </w:tcPr>
          <w:p w14:paraId="6687507D" w14:textId="77777777" w:rsidR="00B0639A" w:rsidRPr="00213792" w:rsidRDefault="00B0639A" w:rsidP="00B0639A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213792">
              <w:rPr>
                <w:rFonts w:ascii="Arial" w:hAnsi="Arial" w:cs="Arial"/>
              </w:rPr>
              <w:t>Neste curso, o aluno irá:</w:t>
            </w:r>
          </w:p>
          <w:p w14:paraId="7027C34B" w14:textId="77777777" w:rsidR="00B0639A" w:rsidRPr="00213792" w:rsidRDefault="00B0639A" w:rsidP="00B0639A">
            <w:pPr>
              <w:widowControl w:val="0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213792">
              <w:rPr>
                <w:rFonts w:ascii="Arial" w:hAnsi="Arial" w:cs="Arial"/>
              </w:rPr>
              <w:t>Aperfeiçoar o conhecimento prático do vocabulário;</w:t>
            </w:r>
          </w:p>
          <w:p w14:paraId="407C0610" w14:textId="77777777" w:rsidR="00B0639A" w:rsidRPr="00213792" w:rsidRDefault="00B0639A" w:rsidP="00B0639A">
            <w:pPr>
              <w:widowControl w:val="0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213792">
              <w:rPr>
                <w:rFonts w:ascii="Arial" w:hAnsi="Arial" w:cs="Arial"/>
              </w:rPr>
              <w:t>Estudar estruturas gramaticais e aperfeiçoar seus usos;</w:t>
            </w:r>
          </w:p>
          <w:p w14:paraId="71016A5A" w14:textId="77777777" w:rsidR="00B0639A" w:rsidRPr="00213792" w:rsidRDefault="00B0639A" w:rsidP="00B0639A">
            <w:pPr>
              <w:widowControl w:val="0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213792">
              <w:rPr>
                <w:rFonts w:ascii="Arial" w:hAnsi="Arial" w:cs="Arial"/>
              </w:rPr>
              <w:t>Treinar a ler textos curtos, calculando o tempo;</w:t>
            </w:r>
          </w:p>
          <w:p w14:paraId="5E59F707" w14:textId="77777777" w:rsidR="00B0639A" w:rsidRPr="00213792" w:rsidRDefault="00B0639A" w:rsidP="00B0639A">
            <w:pPr>
              <w:widowControl w:val="0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213792">
              <w:rPr>
                <w:rFonts w:ascii="Arial" w:hAnsi="Arial" w:cs="Arial"/>
              </w:rPr>
              <w:t>Desenvolver a compreensão auditiva da primeira parte da (das 5 partes que formam a) Prova de Compreensão Auditiva - a compreensão do assunto (</w:t>
            </w:r>
            <w:proofErr w:type="spellStart"/>
            <w:r w:rsidRPr="00213792">
              <w:rPr>
                <w:rFonts w:ascii="Arial" w:hAnsi="Arial" w:cs="Arial"/>
                <w:i/>
              </w:rPr>
              <w:t>Kadai</w:t>
            </w:r>
            <w:proofErr w:type="spellEnd"/>
            <w:r w:rsidRPr="00213792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213792">
              <w:rPr>
                <w:rFonts w:ascii="Arial" w:hAnsi="Arial" w:cs="Arial"/>
                <w:i/>
              </w:rPr>
              <w:t>Rikai</w:t>
            </w:r>
            <w:proofErr w:type="spellEnd"/>
            <w:r w:rsidRPr="00213792">
              <w:rPr>
                <w:rFonts w:ascii="Arial" w:hAnsi="Arial" w:cs="Arial"/>
              </w:rPr>
              <w:t>);</w:t>
            </w:r>
          </w:p>
          <w:p w14:paraId="3C66BCF5" w14:textId="77777777" w:rsidR="00B0639A" w:rsidRPr="00213792" w:rsidRDefault="00B0639A" w:rsidP="00B0639A">
            <w:pPr>
              <w:pStyle w:val="PargrafodaLista"/>
              <w:numPr>
                <w:ilvl w:val="0"/>
                <w:numId w:val="4"/>
              </w:numPr>
              <w:spacing w:after="0"/>
              <w:jc w:val="both"/>
            </w:pPr>
            <w:r w:rsidRPr="00213792">
              <w:rPr>
                <w:rFonts w:ascii="Arial" w:hAnsi="Arial" w:cs="Arial"/>
              </w:rPr>
              <w:t xml:space="preserve">Estudar cerca de 400 </w:t>
            </w:r>
            <w:r w:rsidRPr="00213792">
              <w:rPr>
                <w:rFonts w:ascii="Arial" w:hAnsi="Arial" w:cs="Arial"/>
                <w:i/>
              </w:rPr>
              <w:t>Kanji</w:t>
            </w:r>
            <w:r w:rsidRPr="00213792">
              <w:rPr>
                <w:rFonts w:ascii="Arial" w:hAnsi="Arial" w:cs="Arial"/>
              </w:rPr>
              <w:t xml:space="preserve"> (somente nesta Parte 1) dos cerca de 500 </w:t>
            </w:r>
            <w:r w:rsidRPr="00213792">
              <w:rPr>
                <w:rFonts w:ascii="Arial" w:hAnsi="Arial" w:cs="Arial"/>
                <w:i/>
              </w:rPr>
              <w:t>Kanji</w:t>
            </w:r>
            <w:r w:rsidRPr="00213792">
              <w:rPr>
                <w:rFonts w:ascii="Arial" w:hAnsi="Arial" w:cs="Arial"/>
              </w:rPr>
              <w:t xml:space="preserve"> exigidos para o exame oficial.</w:t>
            </w:r>
          </w:p>
        </w:tc>
      </w:tr>
      <w:tr w:rsidR="00213792" w:rsidRPr="00213792" w14:paraId="4F82157F" w14:textId="77777777" w:rsidTr="004826E4">
        <w:tc>
          <w:tcPr>
            <w:tcW w:w="3828" w:type="dxa"/>
            <w:shd w:val="clear" w:color="auto" w:fill="auto"/>
          </w:tcPr>
          <w:p w14:paraId="5EE4D495" w14:textId="77777777" w:rsidR="00B0639A" w:rsidRPr="00213792" w:rsidRDefault="00B0639A" w:rsidP="00B0639A">
            <w:pPr>
              <w:tabs>
                <w:tab w:val="left" w:pos="345"/>
              </w:tabs>
              <w:spacing w:before="200" w:after="0" w:line="480" w:lineRule="auto"/>
              <w:rPr>
                <w:rFonts w:ascii="Arial Black" w:eastAsia="Arial Black" w:hAnsi="Arial Black" w:cs="Arial Black"/>
              </w:rPr>
            </w:pPr>
            <w:r w:rsidRPr="00213792">
              <w:rPr>
                <w:rFonts w:ascii="Arial Black" w:eastAsia="Arial Black" w:hAnsi="Arial Black" w:cs="Arial Black"/>
              </w:rPr>
              <w:t>Metodologia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BBC3D23" w14:textId="77777777" w:rsidR="00B0639A" w:rsidRPr="00213792" w:rsidRDefault="00B0639A" w:rsidP="00B063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213792">
              <w:rPr>
                <w:rFonts w:ascii="Arial" w:hAnsi="Arial" w:cs="Arial"/>
              </w:rPr>
              <w:t>As aulas são basicamente expositivas, com apresentação das estruturas gramaticais com traduções simples, mas forçando o aluno a compreender no idioma; explicação de algum ponto cultural para a compreensão no uso de certas estruturas e vocabulário; e o uso do cronômetro, para os alunos se conscientizarem e se familiarizarem com o tempo para a resolução dos problemas.</w:t>
            </w:r>
          </w:p>
        </w:tc>
      </w:tr>
      <w:tr w:rsidR="00213792" w:rsidRPr="00213792" w14:paraId="43B13C26" w14:textId="77777777" w:rsidTr="004826E4">
        <w:tc>
          <w:tcPr>
            <w:tcW w:w="3828" w:type="dxa"/>
            <w:shd w:val="clear" w:color="auto" w:fill="auto"/>
          </w:tcPr>
          <w:p w14:paraId="4C7F824D" w14:textId="77777777" w:rsidR="00B0639A" w:rsidRPr="00213792" w:rsidRDefault="00B0639A" w:rsidP="00B0639A">
            <w:pPr>
              <w:tabs>
                <w:tab w:val="left" w:pos="345"/>
              </w:tabs>
              <w:spacing w:before="200" w:after="0" w:line="480" w:lineRule="auto"/>
              <w:rPr>
                <w:rFonts w:ascii="Arial Black" w:eastAsia="Arial Black" w:hAnsi="Arial Black" w:cs="Arial Black"/>
              </w:rPr>
            </w:pPr>
            <w:r w:rsidRPr="00213792">
              <w:rPr>
                <w:rFonts w:ascii="Arial Black" w:eastAsia="Arial Black" w:hAnsi="Arial Black" w:cs="Arial Black"/>
              </w:rPr>
              <w:t>Avaliação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2B6A3A8" w14:textId="77777777" w:rsidR="00B0639A" w:rsidRPr="00213792" w:rsidRDefault="00B0639A" w:rsidP="00B063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"/>
              </w:tabs>
              <w:snapToGrid w:val="0"/>
              <w:spacing w:after="0" w:line="240" w:lineRule="auto"/>
              <w:ind w:left="34"/>
              <w:rPr>
                <w:rFonts w:ascii="Arial" w:hAnsi="Arial" w:cs="Arial"/>
              </w:rPr>
            </w:pPr>
            <w:r w:rsidRPr="00213792">
              <w:rPr>
                <w:rFonts w:ascii="Arial" w:hAnsi="Arial" w:cs="Arial"/>
              </w:rPr>
              <w:t>Provas escritas e simulados semelhantes ao exame oficial e participação oral em atividades quando solicitada.</w:t>
            </w:r>
          </w:p>
        </w:tc>
      </w:tr>
      <w:tr w:rsidR="00213792" w:rsidRPr="00213792" w14:paraId="47EB744B" w14:textId="77777777" w:rsidTr="004826E4">
        <w:tc>
          <w:tcPr>
            <w:tcW w:w="3828" w:type="dxa"/>
            <w:shd w:val="clear" w:color="auto" w:fill="auto"/>
          </w:tcPr>
          <w:p w14:paraId="015D48AA" w14:textId="77777777" w:rsidR="00B0639A" w:rsidRPr="00213792" w:rsidRDefault="00B0639A" w:rsidP="00B0639A">
            <w:pPr>
              <w:tabs>
                <w:tab w:val="left" w:pos="345"/>
              </w:tabs>
              <w:spacing w:before="200" w:after="0" w:line="480" w:lineRule="auto"/>
              <w:rPr>
                <w:rFonts w:ascii="Arial Black" w:eastAsia="Arial Black" w:hAnsi="Arial Black" w:cs="Arial Black"/>
              </w:rPr>
            </w:pPr>
            <w:r w:rsidRPr="00213792">
              <w:rPr>
                <w:rFonts w:ascii="Arial Black" w:eastAsia="Arial Black" w:hAnsi="Arial Black" w:cs="Arial Black"/>
              </w:rPr>
              <w:t xml:space="preserve">Critérios para aprovação 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2B9407A" w14:textId="77777777" w:rsidR="00B0639A" w:rsidRPr="00213792" w:rsidRDefault="00B0639A" w:rsidP="00B063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0" w:line="240" w:lineRule="auto"/>
              <w:ind w:left="34"/>
              <w:rPr>
                <w:rFonts w:ascii="Arial" w:hAnsi="Arial" w:cs="Arial"/>
              </w:rPr>
            </w:pPr>
            <w:r w:rsidRPr="00213792">
              <w:rPr>
                <w:rFonts w:ascii="Arial" w:hAnsi="Arial" w:cs="Arial"/>
              </w:rPr>
              <w:t>Média 7,0 (sete)</w:t>
            </w:r>
          </w:p>
        </w:tc>
      </w:tr>
      <w:tr w:rsidR="00213792" w:rsidRPr="00213792" w14:paraId="59071C86" w14:textId="77777777" w:rsidTr="004826E4">
        <w:tc>
          <w:tcPr>
            <w:tcW w:w="3828" w:type="dxa"/>
            <w:shd w:val="clear" w:color="auto" w:fill="auto"/>
          </w:tcPr>
          <w:p w14:paraId="2ED93CE3" w14:textId="77777777" w:rsidR="00B0639A" w:rsidRPr="00213792" w:rsidRDefault="00B0639A" w:rsidP="00B0639A">
            <w:pPr>
              <w:tabs>
                <w:tab w:val="left" w:pos="345"/>
              </w:tabs>
              <w:spacing w:before="200" w:after="0" w:line="480" w:lineRule="auto"/>
              <w:rPr>
                <w:rFonts w:ascii="Arial Black" w:eastAsia="Arial Black" w:hAnsi="Arial Black" w:cs="Arial Black"/>
              </w:rPr>
            </w:pPr>
            <w:r w:rsidRPr="00213792">
              <w:rPr>
                <w:rFonts w:ascii="Arial Black" w:eastAsia="Arial Black" w:hAnsi="Arial Black" w:cs="Arial Black"/>
              </w:rPr>
              <w:t>Frequência mínima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F01898F" w14:textId="77777777" w:rsidR="00B0639A" w:rsidRPr="00213792" w:rsidRDefault="00B0639A" w:rsidP="00B0639A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213792">
              <w:rPr>
                <w:rFonts w:ascii="Arial" w:hAnsi="Arial" w:cs="Arial"/>
              </w:rPr>
              <w:t>75%</w:t>
            </w:r>
          </w:p>
        </w:tc>
      </w:tr>
      <w:tr w:rsidR="00213792" w:rsidRPr="00213792" w14:paraId="4C661621" w14:textId="77777777" w:rsidTr="004910FC">
        <w:tc>
          <w:tcPr>
            <w:tcW w:w="3828" w:type="dxa"/>
            <w:shd w:val="clear" w:color="auto" w:fill="auto"/>
          </w:tcPr>
          <w:p w14:paraId="00DE17E7" w14:textId="77777777" w:rsidR="008D2394" w:rsidRPr="00213792" w:rsidRDefault="008D2394" w:rsidP="008D2394">
            <w:pPr>
              <w:tabs>
                <w:tab w:val="left" w:pos="345"/>
              </w:tabs>
              <w:spacing w:before="200" w:after="0" w:line="480" w:lineRule="auto"/>
              <w:rPr>
                <w:rFonts w:ascii="Arial Black" w:eastAsia="Arial Black" w:hAnsi="Arial Black" w:cs="Arial Black"/>
              </w:rPr>
            </w:pPr>
            <w:r w:rsidRPr="00213792">
              <w:rPr>
                <w:rFonts w:ascii="Arial Black" w:eastAsia="Arial Black" w:hAnsi="Arial Black" w:cs="Arial Black"/>
              </w:rPr>
              <w:t>Oferecimento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3479683" w14:textId="77777777" w:rsidR="008D2394" w:rsidRPr="00213792" w:rsidRDefault="008D2394" w:rsidP="00B0639A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213792">
              <w:rPr>
                <w:rFonts w:ascii="Arial" w:hAnsi="Arial" w:cs="Arial"/>
              </w:rPr>
              <w:t>De 2</w:t>
            </w:r>
            <w:r w:rsidR="00B0639A" w:rsidRPr="00213792">
              <w:rPr>
                <w:rFonts w:ascii="Arial" w:hAnsi="Arial" w:cs="Arial"/>
              </w:rPr>
              <w:t>1</w:t>
            </w:r>
            <w:r w:rsidRPr="00213792">
              <w:rPr>
                <w:rFonts w:ascii="Arial" w:hAnsi="Arial" w:cs="Arial"/>
              </w:rPr>
              <w:t>/mar a 2</w:t>
            </w:r>
            <w:r w:rsidR="00B0639A" w:rsidRPr="00213792">
              <w:rPr>
                <w:rFonts w:ascii="Arial" w:hAnsi="Arial" w:cs="Arial"/>
              </w:rPr>
              <w:t>7</w:t>
            </w:r>
            <w:r w:rsidRPr="00213792">
              <w:rPr>
                <w:rFonts w:ascii="Arial" w:hAnsi="Arial" w:cs="Arial"/>
              </w:rPr>
              <w:t>/</w:t>
            </w:r>
            <w:proofErr w:type="spellStart"/>
            <w:r w:rsidRPr="00213792">
              <w:rPr>
                <w:rFonts w:ascii="Arial" w:hAnsi="Arial" w:cs="Arial"/>
              </w:rPr>
              <w:t>jun</w:t>
            </w:r>
            <w:proofErr w:type="spellEnd"/>
            <w:r w:rsidRPr="00213792">
              <w:rPr>
                <w:rFonts w:ascii="Arial" w:hAnsi="Arial" w:cs="Arial"/>
              </w:rPr>
              <w:t xml:space="preserve">/2023, </w:t>
            </w:r>
            <w:r w:rsidR="00B0639A" w:rsidRPr="00213792">
              <w:rPr>
                <w:rFonts w:ascii="Arial" w:hAnsi="Arial" w:cs="Arial"/>
              </w:rPr>
              <w:t>terças e quintas</w:t>
            </w:r>
            <w:r w:rsidRPr="00213792">
              <w:rPr>
                <w:rFonts w:ascii="Arial" w:hAnsi="Arial" w:cs="Arial"/>
              </w:rPr>
              <w:t>, das 1</w:t>
            </w:r>
            <w:r w:rsidR="00B0639A" w:rsidRPr="00213792">
              <w:rPr>
                <w:rFonts w:ascii="Arial" w:hAnsi="Arial" w:cs="Arial"/>
              </w:rPr>
              <w:t>7</w:t>
            </w:r>
            <w:r w:rsidRPr="00213792">
              <w:rPr>
                <w:rFonts w:ascii="Arial" w:hAnsi="Arial" w:cs="Arial"/>
              </w:rPr>
              <w:t>h às 1</w:t>
            </w:r>
            <w:r w:rsidR="00B0639A" w:rsidRPr="00213792">
              <w:rPr>
                <w:rFonts w:ascii="Arial" w:hAnsi="Arial" w:cs="Arial"/>
              </w:rPr>
              <w:t>9</w:t>
            </w:r>
            <w:r w:rsidRPr="00213792">
              <w:rPr>
                <w:rFonts w:ascii="Arial" w:hAnsi="Arial" w:cs="Arial"/>
              </w:rPr>
              <w:t>h</w:t>
            </w:r>
          </w:p>
        </w:tc>
      </w:tr>
      <w:tr w:rsidR="00213792" w:rsidRPr="00213792" w14:paraId="13F451AF" w14:textId="77777777" w:rsidTr="004910FC">
        <w:tc>
          <w:tcPr>
            <w:tcW w:w="3828" w:type="dxa"/>
            <w:shd w:val="clear" w:color="auto" w:fill="auto"/>
          </w:tcPr>
          <w:p w14:paraId="036BBC92" w14:textId="77777777" w:rsidR="008D2394" w:rsidRPr="00213792" w:rsidRDefault="008D2394" w:rsidP="008D2394">
            <w:pPr>
              <w:tabs>
                <w:tab w:val="left" w:pos="345"/>
              </w:tabs>
              <w:spacing w:before="200" w:after="0" w:line="480" w:lineRule="auto"/>
              <w:rPr>
                <w:rFonts w:ascii="Arial Black" w:eastAsia="Arial Black" w:hAnsi="Arial Black" w:cs="Arial Black"/>
              </w:rPr>
            </w:pPr>
            <w:r w:rsidRPr="00213792">
              <w:rPr>
                <w:rFonts w:ascii="Arial Black" w:eastAsia="Arial Black" w:hAnsi="Arial Black" w:cs="Arial Black"/>
              </w:rPr>
              <w:t>Número de vagas por turma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72DD294" w14:textId="77777777" w:rsidR="008D2394" w:rsidRPr="00213792" w:rsidRDefault="008D2394" w:rsidP="008D239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bookmarkStart w:id="1" w:name="_heading=h.gjdgxs" w:colFirst="0" w:colLast="0"/>
            <w:bookmarkEnd w:id="1"/>
            <w:r w:rsidRPr="00213792">
              <w:rPr>
                <w:rFonts w:ascii="Arial" w:hAnsi="Arial" w:cs="Arial"/>
              </w:rPr>
              <w:t>18</w:t>
            </w:r>
          </w:p>
        </w:tc>
      </w:tr>
      <w:tr w:rsidR="00213792" w:rsidRPr="00213792" w14:paraId="4721229C" w14:textId="77777777" w:rsidTr="004910FC">
        <w:tc>
          <w:tcPr>
            <w:tcW w:w="3828" w:type="dxa"/>
            <w:shd w:val="clear" w:color="auto" w:fill="auto"/>
          </w:tcPr>
          <w:p w14:paraId="1EEE58DA" w14:textId="77777777" w:rsidR="00B0639A" w:rsidRPr="00213792" w:rsidRDefault="00B0639A" w:rsidP="00B0639A">
            <w:pPr>
              <w:tabs>
                <w:tab w:val="left" w:pos="345"/>
              </w:tabs>
              <w:spacing w:before="200" w:after="0" w:line="480" w:lineRule="auto"/>
              <w:rPr>
                <w:rFonts w:ascii="Arial Black" w:eastAsia="Arial Black" w:hAnsi="Arial Black" w:cs="Arial Black"/>
              </w:rPr>
            </w:pPr>
            <w:r w:rsidRPr="00213792">
              <w:rPr>
                <w:rFonts w:ascii="Arial Black" w:eastAsia="Arial Black" w:hAnsi="Arial Black" w:cs="Arial Black"/>
              </w:rPr>
              <w:t>Pré-Requisitos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8D37877" w14:textId="48E89FE3" w:rsidR="00B0639A" w:rsidRPr="00213792" w:rsidRDefault="00B0639A" w:rsidP="00B0639A">
            <w:pPr>
              <w:snapToGrid w:val="0"/>
              <w:spacing w:after="0" w:line="240" w:lineRule="auto"/>
              <w:ind w:leftChars="15" w:left="33"/>
              <w:rPr>
                <w:rFonts w:ascii="Arial" w:hAnsi="Arial" w:cs="Arial"/>
              </w:rPr>
            </w:pPr>
            <w:r w:rsidRPr="00213792">
              <w:rPr>
                <w:rFonts w:ascii="Arial" w:hAnsi="Arial" w:cs="Arial"/>
              </w:rPr>
              <w:t>- Comprovar o conhecimento de N4 do Exame de Proficiência em Língua Japonesa (JLPT), apresentando o certificado/atestado de aprova</w:t>
            </w:r>
            <w:r w:rsidR="00213792" w:rsidRPr="00213792">
              <w:rPr>
                <w:rFonts w:ascii="Arial" w:hAnsi="Arial" w:cs="Arial"/>
              </w:rPr>
              <w:t>çã</w:t>
            </w:r>
            <w:r w:rsidRPr="00213792">
              <w:rPr>
                <w:rFonts w:ascii="Arial" w:hAnsi="Arial" w:cs="Arial"/>
              </w:rPr>
              <w:t>o emitido nas últimas 3 edições da prova (</w:t>
            </w:r>
            <w:proofErr w:type="spellStart"/>
            <w:r w:rsidRPr="00213792">
              <w:rPr>
                <w:rFonts w:ascii="Arial" w:hAnsi="Arial" w:cs="Arial"/>
              </w:rPr>
              <w:t>jan</w:t>
            </w:r>
            <w:proofErr w:type="spellEnd"/>
            <w:r w:rsidRPr="00213792">
              <w:rPr>
                <w:rFonts w:ascii="Arial" w:hAnsi="Arial" w:cs="Arial"/>
              </w:rPr>
              <w:t xml:space="preserve">/2022, </w:t>
            </w:r>
            <w:proofErr w:type="spellStart"/>
            <w:r w:rsidRPr="00213792">
              <w:rPr>
                <w:rFonts w:ascii="Arial" w:hAnsi="Arial" w:cs="Arial"/>
              </w:rPr>
              <w:t>jul</w:t>
            </w:r>
            <w:proofErr w:type="spellEnd"/>
            <w:r w:rsidRPr="00213792">
              <w:rPr>
                <w:rFonts w:ascii="Arial" w:hAnsi="Arial" w:cs="Arial"/>
              </w:rPr>
              <w:t xml:space="preserve">/2022 ou </w:t>
            </w:r>
            <w:proofErr w:type="spellStart"/>
            <w:r w:rsidRPr="00213792">
              <w:rPr>
                <w:rFonts w:ascii="Arial" w:hAnsi="Arial" w:cs="Arial"/>
              </w:rPr>
              <w:t>jan</w:t>
            </w:r>
            <w:proofErr w:type="spellEnd"/>
            <w:r w:rsidRPr="00213792">
              <w:rPr>
                <w:rFonts w:ascii="Arial" w:hAnsi="Arial" w:cs="Arial"/>
              </w:rPr>
              <w:t>/2023); ou</w:t>
            </w:r>
          </w:p>
          <w:p w14:paraId="23C13BD5" w14:textId="77777777" w:rsidR="00B0639A" w:rsidRPr="00213792" w:rsidRDefault="00B0639A" w:rsidP="00B0639A">
            <w:pPr>
              <w:snapToGrid w:val="0"/>
              <w:spacing w:after="0" w:line="240" w:lineRule="auto"/>
              <w:ind w:leftChars="15" w:left="33"/>
              <w:rPr>
                <w:rFonts w:ascii="Arial" w:hAnsi="Arial" w:cs="Arial"/>
              </w:rPr>
            </w:pPr>
            <w:r w:rsidRPr="00213792">
              <w:rPr>
                <w:rFonts w:ascii="Arial" w:hAnsi="Arial" w:cs="Arial"/>
              </w:rPr>
              <w:lastRenderedPageBreak/>
              <w:t>- Ser aprovado no teste de nível do Centro de Línguas para comprovar o conhecimento de N4 do Exame de Proficiência em Língua Japonesa (JLPT).</w:t>
            </w:r>
          </w:p>
        </w:tc>
      </w:tr>
      <w:tr w:rsidR="00213792" w:rsidRPr="00213792" w14:paraId="4DB9610B" w14:textId="77777777" w:rsidTr="004910FC">
        <w:tc>
          <w:tcPr>
            <w:tcW w:w="3828" w:type="dxa"/>
            <w:shd w:val="clear" w:color="auto" w:fill="auto"/>
          </w:tcPr>
          <w:p w14:paraId="5D399868" w14:textId="77777777" w:rsidR="00B0639A" w:rsidRPr="00213792" w:rsidRDefault="00B0639A" w:rsidP="00B0639A">
            <w:pPr>
              <w:tabs>
                <w:tab w:val="left" w:pos="345"/>
              </w:tabs>
              <w:spacing w:before="200" w:after="0" w:line="480" w:lineRule="auto"/>
              <w:rPr>
                <w:rFonts w:ascii="Arial Black" w:eastAsia="Arial Black" w:hAnsi="Arial Black" w:cs="Arial Black"/>
              </w:rPr>
            </w:pPr>
            <w:r w:rsidRPr="00213792">
              <w:rPr>
                <w:rFonts w:ascii="Arial Black" w:eastAsia="Arial Black" w:hAnsi="Arial Black" w:cs="Arial Black"/>
              </w:rPr>
              <w:lastRenderedPageBreak/>
              <w:t>Teste de Nível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598B08A" w14:textId="77777777" w:rsidR="00B0639A" w:rsidRPr="00213792" w:rsidRDefault="00B0639A" w:rsidP="00B0639A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213792">
              <w:rPr>
                <w:rFonts w:ascii="Arial" w:hAnsi="Arial" w:cs="Arial"/>
              </w:rPr>
              <w:t>- Obrigatório para Alunos Novos</w:t>
            </w:r>
          </w:p>
        </w:tc>
      </w:tr>
      <w:tr w:rsidR="00213792" w:rsidRPr="00213792" w14:paraId="5D8A3D6A" w14:textId="77777777" w:rsidTr="004910FC">
        <w:tc>
          <w:tcPr>
            <w:tcW w:w="3828" w:type="dxa"/>
            <w:shd w:val="clear" w:color="auto" w:fill="auto"/>
          </w:tcPr>
          <w:p w14:paraId="5BCCC4B4" w14:textId="77777777" w:rsidR="008D2394" w:rsidRPr="00213792" w:rsidRDefault="008D2394" w:rsidP="008D2394">
            <w:pPr>
              <w:tabs>
                <w:tab w:val="left" w:pos="345"/>
              </w:tabs>
              <w:spacing w:before="200" w:after="0" w:line="480" w:lineRule="auto"/>
              <w:rPr>
                <w:rFonts w:ascii="Arial Black" w:eastAsia="Arial Black" w:hAnsi="Arial Black" w:cs="Arial Black"/>
              </w:rPr>
            </w:pPr>
            <w:r w:rsidRPr="00213792">
              <w:rPr>
                <w:rFonts w:ascii="Arial Black" w:eastAsia="Arial Black" w:hAnsi="Arial Black" w:cs="Arial Black"/>
              </w:rPr>
              <w:t>Bibliografia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9A301D5" w14:textId="77777777" w:rsidR="008D2394" w:rsidRPr="00213792" w:rsidRDefault="008D2394" w:rsidP="008D239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213792">
              <w:rPr>
                <w:rFonts w:ascii="Arial" w:hAnsi="Arial" w:cs="Arial"/>
              </w:rPr>
              <w:t>Apostila elaborada pela educadora e monitores</w:t>
            </w:r>
          </w:p>
        </w:tc>
      </w:tr>
      <w:tr w:rsidR="00213792" w:rsidRPr="00213792" w14:paraId="4A34E2F9" w14:textId="77777777" w:rsidTr="004910FC">
        <w:tc>
          <w:tcPr>
            <w:tcW w:w="3828" w:type="dxa"/>
            <w:shd w:val="clear" w:color="auto" w:fill="auto"/>
          </w:tcPr>
          <w:p w14:paraId="1B630113" w14:textId="77777777" w:rsidR="008D2394" w:rsidRPr="00213792" w:rsidRDefault="008D2394" w:rsidP="008D2394">
            <w:pPr>
              <w:tabs>
                <w:tab w:val="left" w:pos="345"/>
              </w:tabs>
              <w:spacing w:before="200" w:after="0" w:line="480" w:lineRule="auto"/>
              <w:rPr>
                <w:rFonts w:ascii="Arial Black" w:eastAsia="Arial Black" w:hAnsi="Arial Black" w:cs="Arial Black"/>
              </w:rPr>
            </w:pPr>
            <w:r w:rsidRPr="00213792">
              <w:rPr>
                <w:rFonts w:ascii="Arial Black" w:eastAsia="Arial Black" w:hAnsi="Arial Black" w:cs="Arial Black"/>
              </w:rPr>
              <w:t>Bibliografia Complementar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02CE927" w14:textId="77777777" w:rsidR="00B0639A" w:rsidRPr="00213792" w:rsidRDefault="00B0639A" w:rsidP="00B0639A">
            <w:pPr>
              <w:snapToGrid w:val="0"/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213792">
              <w:rPr>
                <w:rFonts w:ascii="Arial" w:hAnsi="Arial" w:cs="Arial"/>
              </w:rPr>
              <w:t>Aoyama</w:t>
            </w:r>
            <w:proofErr w:type="spellEnd"/>
            <w:r w:rsidRPr="00213792">
              <w:rPr>
                <w:rFonts w:ascii="Arial" w:hAnsi="Arial" w:cs="Arial"/>
              </w:rPr>
              <w:t xml:space="preserve">, M. &amp; Ikeda. S. &amp; </w:t>
            </w:r>
            <w:proofErr w:type="spellStart"/>
            <w:r w:rsidRPr="00213792">
              <w:rPr>
                <w:rFonts w:ascii="Arial" w:hAnsi="Arial" w:cs="Arial"/>
              </w:rPr>
              <w:t>Tokushima</w:t>
            </w:r>
            <w:proofErr w:type="spellEnd"/>
            <w:r w:rsidRPr="00213792">
              <w:rPr>
                <w:rFonts w:ascii="Arial" w:hAnsi="Arial" w:cs="Arial"/>
              </w:rPr>
              <w:t xml:space="preserve">, Y. </w:t>
            </w:r>
            <w:proofErr w:type="spellStart"/>
            <w:r w:rsidRPr="00213792">
              <w:rPr>
                <w:rFonts w:ascii="Arial" w:hAnsi="Arial" w:cs="Arial"/>
                <w:i/>
              </w:rPr>
              <w:t>Nihongo</w:t>
            </w:r>
            <w:proofErr w:type="spellEnd"/>
            <w:r w:rsidRPr="00213792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213792">
              <w:rPr>
                <w:rFonts w:ascii="Arial" w:hAnsi="Arial" w:cs="Arial"/>
                <w:i/>
              </w:rPr>
              <w:t>Noryoku</w:t>
            </w:r>
            <w:proofErr w:type="spellEnd"/>
            <w:r w:rsidRPr="00213792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213792">
              <w:rPr>
                <w:rFonts w:ascii="Arial" w:hAnsi="Arial" w:cs="Arial"/>
                <w:i/>
              </w:rPr>
              <w:t>Shiken</w:t>
            </w:r>
            <w:proofErr w:type="spellEnd"/>
            <w:r w:rsidRPr="00213792">
              <w:rPr>
                <w:rFonts w:ascii="Arial" w:hAnsi="Arial" w:cs="Arial"/>
                <w:i/>
              </w:rPr>
              <w:t xml:space="preserve"> N3[</w:t>
            </w:r>
            <w:proofErr w:type="spellStart"/>
            <w:r w:rsidRPr="00213792">
              <w:rPr>
                <w:rFonts w:ascii="Arial" w:hAnsi="Arial" w:cs="Arial"/>
                <w:i/>
              </w:rPr>
              <w:t>Dokkai</w:t>
            </w:r>
            <w:proofErr w:type="spellEnd"/>
            <w:r w:rsidRPr="00213792">
              <w:rPr>
                <w:rFonts w:ascii="MS Gothic" w:eastAsia="MS Gothic" w:hAnsi="MS Gothic" w:cs="MS Gothic" w:hint="eastAsia"/>
                <w:i/>
              </w:rPr>
              <w:t>・</w:t>
            </w:r>
            <w:proofErr w:type="spellStart"/>
            <w:r w:rsidRPr="00213792">
              <w:rPr>
                <w:rFonts w:ascii="Arial" w:hAnsi="Arial" w:cs="Arial"/>
                <w:i/>
              </w:rPr>
              <w:t>Goi</w:t>
            </w:r>
            <w:proofErr w:type="spellEnd"/>
            <w:r w:rsidRPr="00213792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213792">
              <w:rPr>
                <w:rFonts w:ascii="Arial" w:hAnsi="Arial" w:cs="Arial"/>
                <w:i/>
              </w:rPr>
              <w:t>Chishiki</w:t>
            </w:r>
            <w:proofErr w:type="spellEnd"/>
            <w:r w:rsidRPr="00213792">
              <w:rPr>
                <w:rFonts w:ascii="Arial" w:hAnsi="Arial" w:cs="Arial"/>
                <w:i/>
              </w:rPr>
              <w:t xml:space="preserve">] </w:t>
            </w:r>
            <w:proofErr w:type="spellStart"/>
            <w:r w:rsidRPr="00213792">
              <w:rPr>
                <w:rFonts w:ascii="Arial" w:hAnsi="Arial" w:cs="Arial"/>
                <w:i/>
              </w:rPr>
              <w:t>taisaku</w:t>
            </w:r>
            <w:proofErr w:type="spellEnd"/>
            <w:r w:rsidRPr="00213792">
              <w:rPr>
                <w:rFonts w:ascii="Arial" w:hAnsi="Arial" w:cs="Arial"/>
                <w:i/>
              </w:rPr>
              <w:t xml:space="preserve"> mondai &amp; </w:t>
            </w:r>
            <w:proofErr w:type="spellStart"/>
            <w:r w:rsidRPr="00213792">
              <w:rPr>
                <w:rFonts w:ascii="Arial" w:hAnsi="Arial" w:cs="Arial"/>
                <w:i/>
              </w:rPr>
              <w:t>youten</w:t>
            </w:r>
            <w:proofErr w:type="spellEnd"/>
            <w:r w:rsidRPr="00213792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213792">
              <w:rPr>
                <w:rFonts w:ascii="Arial" w:hAnsi="Arial" w:cs="Arial"/>
                <w:i/>
              </w:rPr>
              <w:t>seiri</w:t>
            </w:r>
            <w:proofErr w:type="spellEnd"/>
            <w:r w:rsidRPr="00213792">
              <w:rPr>
                <w:rFonts w:ascii="Arial" w:hAnsi="Arial" w:cs="Arial"/>
                <w:i/>
              </w:rPr>
              <w:t xml:space="preserve">. </w:t>
            </w:r>
            <w:proofErr w:type="spellStart"/>
            <w:r w:rsidRPr="00213792">
              <w:rPr>
                <w:rFonts w:ascii="Arial" w:hAnsi="Arial" w:cs="Arial"/>
              </w:rPr>
              <w:t>Tokyo</w:t>
            </w:r>
            <w:proofErr w:type="spellEnd"/>
            <w:r w:rsidRPr="00213792">
              <w:rPr>
                <w:rFonts w:ascii="Arial" w:hAnsi="Arial" w:cs="Arial"/>
              </w:rPr>
              <w:t xml:space="preserve">: </w:t>
            </w:r>
            <w:proofErr w:type="spellStart"/>
            <w:r w:rsidRPr="00213792">
              <w:rPr>
                <w:rFonts w:ascii="Arial" w:hAnsi="Arial" w:cs="Arial"/>
              </w:rPr>
              <w:t>Jman</w:t>
            </w:r>
            <w:proofErr w:type="spellEnd"/>
            <w:r w:rsidRPr="00213792">
              <w:rPr>
                <w:rFonts w:ascii="Arial" w:hAnsi="Arial" w:cs="Arial"/>
              </w:rPr>
              <w:t>, 2010.</w:t>
            </w:r>
          </w:p>
          <w:p w14:paraId="15F9604D" w14:textId="77777777" w:rsidR="00B0639A" w:rsidRPr="00213792" w:rsidRDefault="00B0639A" w:rsidP="00B0639A">
            <w:pPr>
              <w:snapToGri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213792">
              <w:rPr>
                <w:rFonts w:ascii="Arial" w:hAnsi="Arial" w:cs="Arial"/>
              </w:rPr>
              <w:t xml:space="preserve">- </w:t>
            </w:r>
            <w:proofErr w:type="spellStart"/>
            <w:r w:rsidRPr="00213792">
              <w:rPr>
                <w:rFonts w:ascii="Arial" w:hAnsi="Arial" w:cs="Arial"/>
              </w:rPr>
              <w:t>Sasaki</w:t>
            </w:r>
            <w:proofErr w:type="spellEnd"/>
            <w:r w:rsidRPr="00213792">
              <w:rPr>
                <w:rFonts w:ascii="Arial" w:hAnsi="Arial" w:cs="Arial"/>
              </w:rPr>
              <w:t xml:space="preserve">, H. &amp; Matsumoto, N. </w:t>
            </w:r>
            <w:proofErr w:type="spellStart"/>
            <w:r w:rsidRPr="00213792">
              <w:rPr>
                <w:rFonts w:ascii="Arial" w:hAnsi="Arial" w:cs="Arial"/>
                <w:i/>
                <w:iCs/>
              </w:rPr>
              <w:t>Nihongo</w:t>
            </w:r>
            <w:proofErr w:type="spellEnd"/>
            <w:r w:rsidRPr="00213792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213792">
              <w:rPr>
                <w:rFonts w:ascii="Arial" w:hAnsi="Arial" w:cs="Arial"/>
                <w:i/>
                <w:iCs/>
              </w:rPr>
              <w:t>sōmatome</w:t>
            </w:r>
            <w:proofErr w:type="spellEnd"/>
            <w:r w:rsidRPr="00213792">
              <w:rPr>
                <w:rFonts w:ascii="Arial" w:hAnsi="Arial" w:cs="Arial"/>
                <w:i/>
                <w:iCs/>
              </w:rPr>
              <w:t xml:space="preserve">. N3, </w:t>
            </w:r>
            <w:proofErr w:type="spellStart"/>
            <w:r w:rsidRPr="00213792">
              <w:rPr>
                <w:rFonts w:ascii="Arial" w:hAnsi="Arial" w:cs="Arial"/>
                <w:i/>
                <w:iCs/>
              </w:rPr>
              <w:t>Bunpo</w:t>
            </w:r>
            <w:proofErr w:type="spellEnd"/>
            <w:r w:rsidRPr="00213792">
              <w:rPr>
                <w:rFonts w:ascii="Arial" w:hAnsi="Arial" w:cs="Arial"/>
                <w:i/>
                <w:iCs/>
              </w:rPr>
              <w:t>̄. “</w:t>
            </w:r>
            <w:proofErr w:type="spellStart"/>
            <w:r w:rsidRPr="00213792">
              <w:rPr>
                <w:rFonts w:ascii="Arial" w:hAnsi="Arial" w:cs="Arial"/>
                <w:i/>
                <w:iCs/>
              </w:rPr>
              <w:t>Nihongo</w:t>
            </w:r>
            <w:proofErr w:type="spellEnd"/>
            <w:r w:rsidRPr="00213792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213792">
              <w:rPr>
                <w:rFonts w:ascii="Arial" w:hAnsi="Arial" w:cs="Arial"/>
                <w:i/>
                <w:iCs/>
              </w:rPr>
              <w:t>nōryoku</w:t>
            </w:r>
            <w:proofErr w:type="spellEnd"/>
            <w:r w:rsidRPr="00213792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213792">
              <w:rPr>
                <w:rFonts w:ascii="Arial" w:hAnsi="Arial" w:cs="Arial"/>
                <w:i/>
                <w:iCs/>
              </w:rPr>
              <w:t>shiken</w:t>
            </w:r>
            <w:proofErr w:type="spellEnd"/>
            <w:r w:rsidRPr="00213792">
              <w:rPr>
                <w:rFonts w:ascii="Arial" w:hAnsi="Arial" w:cs="Arial"/>
                <w:i/>
                <w:iCs/>
              </w:rPr>
              <w:t xml:space="preserve">” </w:t>
            </w:r>
            <w:proofErr w:type="spellStart"/>
            <w:r w:rsidRPr="00213792">
              <w:rPr>
                <w:rFonts w:ascii="Arial" w:hAnsi="Arial" w:cs="Arial"/>
                <w:i/>
                <w:iCs/>
              </w:rPr>
              <w:t>taisaku</w:t>
            </w:r>
            <w:proofErr w:type="spellEnd"/>
            <w:r w:rsidRPr="00213792">
              <w:rPr>
                <w:rFonts w:ascii="Arial" w:hAnsi="Arial" w:cs="Arial"/>
                <w:i/>
                <w:iCs/>
              </w:rPr>
              <w:t xml:space="preserve"> </w:t>
            </w:r>
            <w:r w:rsidRPr="00213792">
              <w:rPr>
                <w:rFonts w:ascii="Arial" w:hAnsi="Arial" w:cs="Arial"/>
              </w:rPr>
              <w:t>(</w:t>
            </w:r>
            <w:proofErr w:type="spellStart"/>
            <w:r w:rsidRPr="00213792">
              <w:rPr>
                <w:rFonts w:ascii="Arial" w:hAnsi="Arial" w:cs="Arial"/>
              </w:rPr>
              <w:t>Shohan</w:t>
            </w:r>
            <w:proofErr w:type="spellEnd"/>
            <w:r w:rsidRPr="00213792">
              <w:rPr>
                <w:rFonts w:ascii="Arial" w:hAnsi="Arial" w:cs="Arial"/>
              </w:rPr>
              <w:t xml:space="preserve">). </w:t>
            </w:r>
            <w:proofErr w:type="spellStart"/>
            <w:r w:rsidRPr="00213792">
              <w:rPr>
                <w:rFonts w:ascii="Arial" w:hAnsi="Arial" w:cs="Arial"/>
              </w:rPr>
              <w:t>Tokyo</w:t>
            </w:r>
            <w:proofErr w:type="spellEnd"/>
            <w:r w:rsidRPr="00213792">
              <w:rPr>
                <w:rFonts w:ascii="Arial" w:hAnsi="Arial" w:cs="Arial"/>
              </w:rPr>
              <w:t xml:space="preserve">: </w:t>
            </w:r>
            <w:proofErr w:type="spellStart"/>
            <w:r w:rsidRPr="00213792">
              <w:rPr>
                <w:rFonts w:ascii="Arial" w:hAnsi="Arial" w:cs="Arial"/>
              </w:rPr>
              <w:t>Ask</w:t>
            </w:r>
            <w:proofErr w:type="spellEnd"/>
            <w:r w:rsidRPr="00213792">
              <w:rPr>
                <w:rFonts w:ascii="Arial" w:hAnsi="Arial" w:cs="Arial"/>
              </w:rPr>
              <w:t>, 2010.</w:t>
            </w:r>
          </w:p>
          <w:p w14:paraId="1AF0295D" w14:textId="77777777" w:rsidR="00B0639A" w:rsidRPr="00213792" w:rsidRDefault="00B0639A" w:rsidP="00B0639A">
            <w:pPr>
              <w:snapToGri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213792">
              <w:rPr>
                <w:rFonts w:ascii="Arial" w:hAnsi="Arial" w:cs="Arial"/>
              </w:rPr>
              <w:t xml:space="preserve">- </w:t>
            </w:r>
            <w:proofErr w:type="spellStart"/>
            <w:r w:rsidRPr="00213792">
              <w:rPr>
                <w:rFonts w:ascii="Arial" w:hAnsi="Arial" w:cs="Arial"/>
              </w:rPr>
              <w:t>Sasaki</w:t>
            </w:r>
            <w:proofErr w:type="spellEnd"/>
            <w:r w:rsidRPr="00213792">
              <w:rPr>
                <w:rFonts w:ascii="Arial" w:hAnsi="Arial" w:cs="Arial"/>
              </w:rPr>
              <w:t xml:space="preserve">, H. &amp; Matsumoto, N. </w:t>
            </w:r>
            <w:proofErr w:type="spellStart"/>
            <w:r w:rsidRPr="00213792">
              <w:rPr>
                <w:rFonts w:ascii="Arial" w:hAnsi="Arial" w:cs="Arial"/>
                <w:i/>
                <w:iCs/>
              </w:rPr>
              <w:t>Nihongo</w:t>
            </w:r>
            <w:proofErr w:type="spellEnd"/>
            <w:r w:rsidRPr="00213792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213792">
              <w:rPr>
                <w:rFonts w:ascii="Arial" w:hAnsi="Arial" w:cs="Arial"/>
                <w:i/>
                <w:iCs/>
              </w:rPr>
              <w:t>sōmatome</w:t>
            </w:r>
            <w:proofErr w:type="spellEnd"/>
            <w:r w:rsidRPr="00213792">
              <w:rPr>
                <w:rFonts w:ascii="Arial" w:hAnsi="Arial" w:cs="Arial"/>
                <w:i/>
                <w:iCs/>
              </w:rPr>
              <w:t xml:space="preserve">. N3, </w:t>
            </w:r>
            <w:proofErr w:type="spellStart"/>
            <w:r w:rsidRPr="00213792">
              <w:rPr>
                <w:rFonts w:ascii="Arial" w:hAnsi="Arial" w:cs="Arial"/>
                <w:i/>
                <w:iCs/>
              </w:rPr>
              <w:t>Dokkai</w:t>
            </w:r>
            <w:proofErr w:type="spellEnd"/>
            <w:r w:rsidRPr="00213792">
              <w:rPr>
                <w:rFonts w:ascii="Arial" w:hAnsi="Arial" w:cs="Arial"/>
                <w:i/>
                <w:iCs/>
              </w:rPr>
              <w:t>. “</w:t>
            </w:r>
            <w:proofErr w:type="spellStart"/>
            <w:r w:rsidRPr="00213792">
              <w:rPr>
                <w:rFonts w:ascii="Arial" w:hAnsi="Arial" w:cs="Arial"/>
                <w:i/>
                <w:iCs/>
              </w:rPr>
              <w:t>Nihongo</w:t>
            </w:r>
            <w:proofErr w:type="spellEnd"/>
            <w:r w:rsidRPr="00213792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213792">
              <w:rPr>
                <w:rFonts w:ascii="Arial" w:hAnsi="Arial" w:cs="Arial"/>
                <w:i/>
                <w:iCs/>
              </w:rPr>
              <w:t>nōryoku</w:t>
            </w:r>
            <w:proofErr w:type="spellEnd"/>
            <w:r w:rsidRPr="00213792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213792">
              <w:rPr>
                <w:rFonts w:ascii="Arial" w:hAnsi="Arial" w:cs="Arial"/>
                <w:i/>
                <w:iCs/>
              </w:rPr>
              <w:t>shiken</w:t>
            </w:r>
            <w:proofErr w:type="spellEnd"/>
            <w:r w:rsidRPr="00213792">
              <w:rPr>
                <w:rFonts w:ascii="Arial" w:hAnsi="Arial" w:cs="Arial"/>
                <w:i/>
                <w:iCs/>
              </w:rPr>
              <w:t xml:space="preserve">” </w:t>
            </w:r>
            <w:proofErr w:type="spellStart"/>
            <w:r w:rsidRPr="00213792">
              <w:rPr>
                <w:rFonts w:ascii="Arial" w:hAnsi="Arial" w:cs="Arial"/>
                <w:i/>
                <w:iCs/>
              </w:rPr>
              <w:t>taisaku</w:t>
            </w:r>
            <w:proofErr w:type="spellEnd"/>
            <w:r w:rsidRPr="00213792">
              <w:rPr>
                <w:rFonts w:ascii="Arial" w:hAnsi="Arial" w:cs="Arial"/>
                <w:i/>
                <w:iCs/>
              </w:rPr>
              <w:t xml:space="preserve"> </w:t>
            </w:r>
            <w:r w:rsidRPr="00213792">
              <w:rPr>
                <w:rFonts w:ascii="Arial" w:hAnsi="Arial" w:cs="Arial"/>
              </w:rPr>
              <w:t>(</w:t>
            </w:r>
            <w:proofErr w:type="spellStart"/>
            <w:r w:rsidRPr="00213792">
              <w:rPr>
                <w:rFonts w:ascii="Arial" w:hAnsi="Arial" w:cs="Arial"/>
              </w:rPr>
              <w:t>Shohan</w:t>
            </w:r>
            <w:proofErr w:type="spellEnd"/>
            <w:r w:rsidRPr="00213792">
              <w:rPr>
                <w:rFonts w:ascii="Arial" w:hAnsi="Arial" w:cs="Arial"/>
              </w:rPr>
              <w:t xml:space="preserve">). </w:t>
            </w:r>
            <w:proofErr w:type="spellStart"/>
            <w:r w:rsidRPr="00213792">
              <w:rPr>
                <w:rFonts w:ascii="Arial" w:hAnsi="Arial" w:cs="Arial"/>
              </w:rPr>
              <w:t>Tokyo</w:t>
            </w:r>
            <w:proofErr w:type="spellEnd"/>
            <w:r w:rsidRPr="00213792">
              <w:rPr>
                <w:rFonts w:ascii="Arial" w:hAnsi="Arial" w:cs="Arial"/>
              </w:rPr>
              <w:t xml:space="preserve">: </w:t>
            </w:r>
            <w:proofErr w:type="spellStart"/>
            <w:r w:rsidRPr="00213792">
              <w:rPr>
                <w:rFonts w:ascii="Arial" w:hAnsi="Arial" w:cs="Arial"/>
              </w:rPr>
              <w:t>Ask</w:t>
            </w:r>
            <w:proofErr w:type="spellEnd"/>
            <w:r w:rsidRPr="00213792">
              <w:rPr>
                <w:rFonts w:ascii="Arial" w:hAnsi="Arial" w:cs="Arial"/>
              </w:rPr>
              <w:t>, 2010.</w:t>
            </w:r>
          </w:p>
          <w:p w14:paraId="0A6FA1E4" w14:textId="77777777" w:rsidR="00B0639A" w:rsidRPr="00213792" w:rsidRDefault="00B0639A" w:rsidP="00B0639A">
            <w:pPr>
              <w:snapToGri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213792">
              <w:rPr>
                <w:rFonts w:ascii="Arial" w:hAnsi="Arial" w:cs="Arial"/>
              </w:rPr>
              <w:t xml:space="preserve">- </w:t>
            </w:r>
            <w:proofErr w:type="spellStart"/>
            <w:r w:rsidRPr="00213792">
              <w:rPr>
                <w:rFonts w:ascii="Arial" w:hAnsi="Arial" w:cs="Arial"/>
              </w:rPr>
              <w:t>Sasaki</w:t>
            </w:r>
            <w:proofErr w:type="spellEnd"/>
            <w:r w:rsidRPr="00213792">
              <w:rPr>
                <w:rFonts w:ascii="Arial" w:hAnsi="Arial" w:cs="Arial"/>
              </w:rPr>
              <w:t xml:space="preserve">, H. &amp; Matsumoto, N. </w:t>
            </w:r>
            <w:proofErr w:type="spellStart"/>
            <w:r w:rsidRPr="00213792">
              <w:rPr>
                <w:rFonts w:ascii="Arial" w:hAnsi="Arial" w:cs="Arial"/>
                <w:i/>
                <w:iCs/>
              </w:rPr>
              <w:t>Nihongo</w:t>
            </w:r>
            <w:proofErr w:type="spellEnd"/>
            <w:r w:rsidRPr="00213792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213792">
              <w:rPr>
                <w:rFonts w:ascii="Arial" w:hAnsi="Arial" w:cs="Arial"/>
                <w:i/>
                <w:iCs/>
              </w:rPr>
              <w:t>sōmatome</w:t>
            </w:r>
            <w:proofErr w:type="spellEnd"/>
            <w:r w:rsidRPr="00213792">
              <w:rPr>
                <w:rFonts w:ascii="Arial" w:hAnsi="Arial" w:cs="Arial"/>
                <w:i/>
                <w:iCs/>
              </w:rPr>
              <w:t>. N3, Goi. “</w:t>
            </w:r>
            <w:proofErr w:type="spellStart"/>
            <w:r w:rsidRPr="00213792">
              <w:rPr>
                <w:rFonts w:ascii="Arial" w:hAnsi="Arial" w:cs="Arial"/>
                <w:i/>
                <w:iCs/>
              </w:rPr>
              <w:t>Nihongo</w:t>
            </w:r>
            <w:proofErr w:type="spellEnd"/>
            <w:r w:rsidRPr="00213792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213792">
              <w:rPr>
                <w:rFonts w:ascii="Arial" w:hAnsi="Arial" w:cs="Arial"/>
                <w:i/>
                <w:iCs/>
              </w:rPr>
              <w:t>nōryoku</w:t>
            </w:r>
            <w:proofErr w:type="spellEnd"/>
            <w:r w:rsidRPr="00213792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213792">
              <w:rPr>
                <w:rFonts w:ascii="Arial" w:hAnsi="Arial" w:cs="Arial"/>
                <w:i/>
                <w:iCs/>
              </w:rPr>
              <w:t>shiken</w:t>
            </w:r>
            <w:proofErr w:type="spellEnd"/>
            <w:r w:rsidRPr="00213792">
              <w:rPr>
                <w:rFonts w:ascii="Arial" w:hAnsi="Arial" w:cs="Arial"/>
                <w:i/>
                <w:iCs/>
              </w:rPr>
              <w:t xml:space="preserve">” </w:t>
            </w:r>
            <w:proofErr w:type="spellStart"/>
            <w:r w:rsidRPr="00213792">
              <w:rPr>
                <w:rFonts w:ascii="Arial" w:hAnsi="Arial" w:cs="Arial"/>
                <w:i/>
                <w:iCs/>
              </w:rPr>
              <w:t>taisaku</w:t>
            </w:r>
            <w:proofErr w:type="spellEnd"/>
            <w:r w:rsidRPr="00213792">
              <w:rPr>
                <w:rFonts w:ascii="Arial" w:hAnsi="Arial" w:cs="Arial"/>
                <w:i/>
                <w:iCs/>
              </w:rPr>
              <w:t xml:space="preserve"> </w:t>
            </w:r>
            <w:r w:rsidRPr="00213792">
              <w:rPr>
                <w:rFonts w:ascii="Arial" w:hAnsi="Arial" w:cs="Arial"/>
              </w:rPr>
              <w:t>(</w:t>
            </w:r>
            <w:proofErr w:type="spellStart"/>
            <w:r w:rsidRPr="00213792">
              <w:rPr>
                <w:rFonts w:ascii="Arial" w:hAnsi="Arial" w:cs="Arial"/>
              </w:rPr>
              <w:t>Shohan</w:t>
            </w:r>
            <w:proofErr w:type="spellEnd"/>
            <w:r w:rsidRPr="00213792">
              <w:rPr>
                <w:rFonts w:ascii="Arial" w:hAnsi="Arial" w:cs="Arial"/>
              </w:rPr>
              <w:t xml:space="preserve">). </w:t>
            </w:r>
            <w:proofErr w:type="spellStart"/>
            <w:r w:rsidRPr="00213792">
              <w:rPr>
                <w:rFonts w:ascii="Arial" w:hAnsi="Arial" w:cs="Arial"/>
              </w:rPr>
              <w:t>Tokyo</w:t>
            </w:r>
            <w:proofErr w:type="spellEnd"/>
            <w:r w:rsidRPr="00213792">
              <w:rPr>
                <w:rFonts w:ascii="Arial" w:hAnsi="Arial" w:cs="Arial"/>
              </w:rPr>
              <w:t xml:space="preserve">: </w:t>
            </w:r>
            <w:proofErr w:type="spellStart"/>
            <w:r w:rsidRPr="00213792">
              <w:rPr>
                <w:rFonts w:ascii="Arial" w:hAnsi="Arial" w:cs="Arial"/>
              </w:rPr>
              <w:t>Ask</w:t>
            </w:r>
            <w:proofErr w:type="spellEnd"/>
            <w:r w:rsidRPr="00213792">
              <w:rPr>
                <w:rFonts w:ascii="Arial" w:hAnsi="Arial" w:cs="Arial"/>
              </w:rPr>
              <w:t>, 2010.</w:t>
            </w:r>
          </w:p>
          <w:p w14:paraId="77A257C7" w14:textId="77777777" w:rsidR="00B0639A" w:rsidRPr="00213792" w:rsidRDefault="00B0639A" w:rsidP="00B0639A">
            <w:pPr>
              <w:snapToGri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213792">
              <w:rPr>
                <w:rFonts w:ascii="Arial" w:hAnsi="Arial" w:cs="Arial"/>
              </w:rPr>
              <w:t xml:space="preserve">- </w:t>
            </w:r>
            <w:proofErr w:type="spellStart"/>
            <w:r w:rsidRPr="00213792">
              <w:rPr>
                <w:rFonts w:ascii="Arial" w:hAnsi="Arial" w:cs="Arial"/>
              </w:rPr>
              <w:t>Sasaki</w:t>
            </w:r>
            <w:proofErr w:type="spellEnd"/>
            <w:r w:rsidRPr="00213792">
              <w:rPr>
                <w:rFonts w:ascii="Arial" w:hAnsi="Arial" w:cs="Arial"/>
              </w:rPr>
              <w:t xml:space="preserve">, H. &amp; Matsumoto, N. </w:t>
            </w:r>
            <w:proofErr w:type="spellStart"/>
            <w:r w:rsidRPr="00213792">
              <w:rPr>
                <w:rFonts w:ascii="Arial" w:hAnsi="Arial" w:cs="Arial"/>
                <w:i/>
                <w:iCs/>
              </w:rPr>
              <w:t>Nihongo</w:t>
            </w:r>
            <w:proofErr w:type="spellEnd"/>
            <w:r w:rsidRPr="00213792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213792">
              <w:rPr>
                <w:rFonts w:ascii="Arial" w:hAnsi="Arial" w:cs="Arial"/>
                <w:i/>
                <w:iCs/>
              </w:rPr>
              <w:t>sōmatome</w:t>
            </w:r>
            <w:proofErr w:type="spellEnd"/>
            <w:r w:rsidRPr="00213792">
              <w:rPr>
                <w:rFonts w:ascii="Arial" w:hAnsi="Arial" w:cs="Arial"/>
                <w:i/>
                <w:iCs/>
              </w:rPr>
              <w:t>. N3, Kanji. “</w:t>
            </w:r>
            <w:proofErr w:type="spellStart"/>
            <w:r w:rsidRPr="00213792">
              <w:rPr>
                <w:rFonts w:ascii="Arial" w:hAnsi="Arial" w:cs="Arial"/>
                <w:i/>
                <w:iCs/>
              </w:rPr>
              <w:t>Nihongo</w:t>
            </w:r>
            <w:proofErr w:type="spellEnd"/>
            <w:r w:rsidRPr="00213792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213792">
              <w:rPr>
                <w:rFonts w:ascii="Arial" w:hAnsi="Arial" w:cs="Arial"/>
                <w:i/>
                <w:iCs/>
              </w:rPr>
              <w:t>nōryoku</w:t>
            </w:r>
            <w:proofErr w:type="spellEnd"/>
            <w:r w:rsidRPr="00213792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213792">
              <w:rPr>
                <w:rFonts w:ascii="Arial" w:hAnsi="Arial" w:cs="Arial"/>
                <w:i/>
                <w:iCs/>
              </w:rPr>
              <w:t>shiken</w:t>
            </w:r>
            <w:proofErr w:type="spellEnd"/>
            <w:r w:rsidRPr="00213792">
              <w:rPr>
                <w:rFonts w:ascii="Arial" w:hAnsi="Arial" w:cs="Arial"/>
                <w:i/>
                <w:iCs/>
              </w:rPr>
              <w:t xml:space="preserve">” </w:t>
            </w:r>
            <w:proofErr w:type="spellStart"/>
            <w:r w:rsidRPr="00213792">
              <w:rPr>
                <w:rFonts w:ascii="Arial" w:hAnsi="Arial" w:cs="Arial"/>
                <w:i/>
                <w:iCs/>
              </w:rPr>
              <w:t>taisaku</w:t>
            </w:r>
            <w:proofErr w:type="spellEnd"/>
            <w:r w:rsidRPr="00213792">
              <w:rPr>
                <w:rFonts w:ascii="Arial" w:hAnsi="Arial" w:cs="Arial"/>
                <w:i/>
                <w:iCs/>
              </w:rPr>
              <w:t xml:space="preserve"> </w:t>
            </w:r>
            <w:r w:rsidRPr="00213792">
              <w:rPr>
                <w:rFonts w:ascii="Arial" w:hAnsi="Arial" w:cs="Arial"/>
              </w:rPr>
              <w:t>(</w:t>
            </w:r>
            <w:proofErr w:type="spellStart"/>
            <w:r w:rsidRPr="00213792">
              <w:rPr>
                <w:rFonts w:ascii="Arial" w:hAnsi="Arial" w:cs="Arial"/>
              </w:rPr>
              <w:t>Shohan</w:t>
            </w:r>
            <w:proofErr w:type="spellEnd"/>
            <w:r w:rsidRPr="00213792">
              <w:rPr>
                <w:rFonts w:ascii="Arial" w:hAnsi="Arial" w:cs="Arial"/>
              </w:rPr>
              <w:t xml:space="preserve">). </w:t>
            </w:r>
            <w:proofErr w:type="spellStart"/>
            <w:r w:rsidRPr="00213792">
              <w:rPr>
                <w:rFonts w:ascii="Arial" w:hAnsi="Arial" w:cs="Arial"/>
              </w:rPr>
              <w:t>Tokyo</w:t>
            </w:r>
            <w:proofErr w:type="spellEnd"/>
            <w:r w:rsidRPr="00213792">
              <w:rPr>
                <w:rFonts w:ascii="Arial" w:hAnsi="Arial" w:cs="Arial"/>
              </w:rPr>
              <w:t xml:space="preserve">: </w:t>
            </w:r>
            <w:proofErr w:type="spellStart"/>
            <w:r w:rsidRPr="00213792">
              <w:rPr>
                <w:rFonts w:ascii="Arial" w:hAnsi="Arial" w:cs="Arial"/>
              </w:rPr>
              <w:t>Ask</w:t>
            </w:r>
            <w:proofErr w:type="spellEnd"/>
            <w:r w:rsidRPr="00213792">
              <w:rPr>
                <w:rFonts w:ascii="Arial" w:hAnsi="Arial" w:cs="Arial"/>
              </w:rPr>
              <w:t>, 2010.</w:t>
            </w:r>
          </w:p>
          <w:p w14:paraId="2A0E7716" w14:textId="77777777" w:rsidR="00B0639A" w:rsidRPr="00213792" w:rsidRDefault="00B0639A" w:rsidP="00B0639A">
            <w:pPr>
              <w:snapToGri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213792">
              <w:rPr>
                <w:rFonts w:ascii="Arial" w:hAnsi="Arial" w:cs="Arial"/>
              </w:rPr>
              <w:t xml:space="preserve">- </w:t>
            </w:r>
            <w:proofErr w:type="spellStart"/>
            <w:r w:rsidRPr="00213792">
              <w:rPr>
                <w:rFonts w:ascii="Arial" w:hAnsi="Arial" w:cs="Arial"/>
              </w:rPr>
              <w:t>Tomomatsu</w:t>
            </w:r>
            <w:proofErr w:type="spellEnd"/>
            <w:r w:rsidRPr="00213792">
              <w:rPr>
                <w:rFonts w:ascii="Arial" w:hAnsi="Arial" w:cs="Arial"/>
              </w:rPr>
              <w:t xml:space="preserve">, E. &amp; Fukushima, S. &amp; Nakamura, K. </w:t>
            </w:r>
            <w:proofErr w:type="spellStart"/>
            <w:r w:rsidRPr="00213792">
              <w:rPr>
                <w:rFonts w:ascii="Arial" w:hAnsi="Arial" w:cs="Arial"/>
                <w:i/>
              </w:rPr>
              <w:t>Shinkanzen</w:t>
            </w:r>
            <w:proofErr w:type="spellEnd"/>
            <w:r w:rsidRPr="00213792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213792">
              <w:rPr>
                <w:rFonts w:ascii="Arial" w:hAnsi="Arial" w:cs="Arial"/>
                <w:i/>
              </w:rPr>
              <w:t>Masutā</w:t>
            </w:r>
            <w:proofErr w:type="spellEnd"/>
            <w:r w:rsidRPr="00213792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213792">
              <w:rPr>
                <w:rFonts w:ascii="Arial" w:hAnsi="Arial" w:cs="Arial"/>
                <w:i/>
              </w:rPr>
              <w:t>Bunpō</w:t>
            </w:r>
            <w:proofErr w:type="spellEnd"/>
            <w:r w:rsidRPr="00213792">
              <w:rPr>
                <w:rFonts w:ascii="Arial" w:hAnsi="Arial" w:cs="Arial"/>
                <w:i/>
              </w:rPr>
              <w:t xml:space="preserve"> – </w:t>
            </w:r>
            <w:proofErr w:type="spellStart"/>
            <w:r w:rsidRPr="00213792">
              <w:rPr>
                <w:rFonts w:ascii="Arial" w:hAnsi="Arial" w:cs="Arial"/>
                <w:i/>
              </w:rPr>
              <w:t>Nihongo</w:t>
            </w:r>
            <w:proofErr w:type="spellEnd"/>
            <w:r w:rsidRPr="00213792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213792">
              <w:rPr>
                <w:rFonts w:ascii="Arial" w:hAnsi="Arial" w:cs="Arial"/>
                <w:i/>
              </w:rPr>
              <w:t>Nōryoku</w:t>
            </w:r>
            <w:proofErr w:type="spellEnd"/>
            <w:r w:rsidRPr="00213792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213792">
              <w:rPr>
                <w:rFonts w:ascii="Arial" w:hAnsi="Arial" w:cs="Arial"/>
                <w:i/>
              </w:rPr>
              <w:t>Shiken</w:t>
            </w:r>
            <w:proofErr w:type="spellEnd"/>
            <w:r w:rsidRPr="00213792">
              <w:rPr>
                <w:rFonts w:ascii="Arial" w:hAnsi="Arial" w:cs="Arial"/>
                <w:i/>
              </w:rPr>
              <w:t xml:space="preserve"> N3</w:t>
            </w:r>
            <w:r w:rsidRPr="00213792">
              <w:rPr>
                <w:rFonts w:ascii="Arial" w:hAnsi="Arial" w:cs="Arial"/>
              </w:rPr>
              <w:t xml:space="preserve">. </w:t>
            </w:r>
            <w:proofErr w:type="spellStart"/>
            <w:r w:rsidRPr="00213792">
              <w:rPr>
                <w:rFonts w:ascii="Arial" w:hAnsi="Arial" w:cs="Arial"/>
              </w:rPr>
              <w:t>Tokyo</w:t>
            </w:r>
            <w:proofErr w:type="spellEnd"/>
            <w:r w:rsidRPr="00213792">
              <w:rPr>
                <w:rFonts w:ascii="Arial" w:hAnsi="Arial" w:cs="Arial"/>
              </w:rPr>
              <w:t>: 3A Network, 2012.</w:t>
            </w:r>
          </w:p>
          <w:p w14:paraId="07FB6255" w14:textId="77777777" w:rsidR="00B0639A" w:rsidRPr="00213792" w:rsidRDefault="00B0639A" w:rsidP="00B0639A">
            <w:pPr>
              <w:snapToGri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213792">
              <w:rPr>
                <w:rFonts w:ascii="Arial" w:hAnsi="Arial" w:cs="Arial"/>
              </w:rPr>
              <w:t xml:space="preserve">- </w:t>
            </w:r>
            <w:proofErr w:type="spellStart"/>
            <w:r w:rsidRPr="00213792">
              <w:rPr>
                <w:rFonts w:ascii="Arial" w:hAnsi="Arial" w:cs="Arial"/>
              </w:rPr>
              <w:t>Tashiro</w:t>
            </w:r>
            <w:proofErr w:type="spellEnd"/>
            <w:r w:rsidRPr="00213792">
              <w:rPr>
                <w:rFonts w:ascii="Arial" w:hAnsi="Arial" w:cs="Arial"/>
              </w:rPr>
              <w:t xml:space="preserve">, H. &amp; </w:t>
            </w:r>
            <w:proofErr w:type="spellStart"/>
            <w:r w:rsidRPr="00213792">
              <w:rPr>
                <w:rFonts w:ascii="Arial" w:hAnsi="Arial" w:cs="Arial"/>
              </w:rPr>
              <w:t>Aramaki</w:t>
            </w:r>
            <w:proofErr w:type="spellEnd"/>
            <w:r w:rsidRPr="00213792">
              <w:rPr>
                <w:rFonts w:ascii="Arial" w:hAnsi="Arial" w:cs="Arial"/>
              </w:rPr>
              <w:t xml:space="preserve">, T. &amp; </w:t>
            </w:r>
            <w:proofErr w:type="spellStart"/>
            <w:r w:rsidRPr="00213792">
              <w:rPr>
                <w:rFonts w:ascii="Arial" w:hAnsi="Arial" w:cs="Arial"/>
              </w:rPr>
              <w:t>Miyata</w:t>
            </w:r>
            <w:proofErr w:type="spellEnd"/>
            <w:r w:rsidRPr="00213792">
              <w:rPr>
                <w:rFonts w:ascii="Arial" w:hAnsi="Arial" w:cs="Arial"/>
              </w:rPr>
              <w:t xml:space="preserve">, S. </w:t>
            </w:r>
            <w:proofErr w:type="spellStart"/>
            <w:r w:rsidRPr="00213792">
              <w:rPr>
                <w:rFonts w:ascii="Arial" w:hAnsi="Arial" w:cs="Arial"/>
                <w:i/>
              </w:rPr>
              <w:t>Shinkanzen</w:t>
            </w:r>
            <w:proofErr w:type="spellEnd"/>
            <w:r w:rsidRPr="00213792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213792">
              <w:rPr>
                <w:rFonts w:ascii="Arial" w:hAnsi="Arial" w:cs="Arial"/>
                <w:i/>
              </w:rPr>
              <w:t>Masutā</w:t>
            </w:r>
            <w:proofErr w:type="spellEnd"/>
            <w:r w:rsidRPr="00213792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213792">
              <w:rPr>
                <w:rFonts w:ascii="Arial" w:hAnsi="Arial" w:cs="Arial"/>
                <w:i/>
              </w:rPr>
              <w:t>Dokkai</w:t>
            </w:r>
            <w:proofErr w:type="spellEnd"/>
            <w:r w:rsidRPr="00213792">
              <w:rPr>
                <w:rFonts w:ascii="Arial" w:hAnsi="Arial" w:cs="Arial"/>
                <w:i/>
              </w:rPr>
              <w:t xml:space="preserve"> – </w:t>
            </w:r>
            <w:proofErr w:type="spellStart"/>
            <w:r w:rsidRPr="00213792">
              <w:rPr>
                <w:rFonts w:ascii="Arial" w:hAnsi="Arial" w:cs="Arial"/>
                <w:i/>
              </w:rPr>
              <w:t>Nihongo</w:t>
            </w:r>
            <w:proofErr w:type="spellEnd"/>
            <w:r w:rsidRPr="00213792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213792">
              <w:rPr>
                <w:rFonts w:ascii="Arial" w:hAnsi="Arial" w:cs="Arial"/>
                <w:i/>
              </w:rPr>
              <w:t>Nōryoku</w:t>
            </w:r>
            <w:proofErr w:type="spellEnd"/>
            <w:r w:rsidRPr="00213792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213792">
              <w:rPr>
                <w:rFonts w:ascii="Arial" w:hAnsi="Arial" w:cs="Arial"/>
                <w:i/>
              </w:rPr>
              <w:t>Shiken</w:t>
            </w:r>
            <w:proofErr w:type="spellEnd"/>
            <w:r w:rsidRPr="00213792">
              <w:rPr>
                <w:rFonts w:ascii="Arial" w:hAnsi="Arial" w:cs="Arial"/>
                <w:i/>
              </w:rPr>
              <w:t xml:space="preserve"> N3</w:t>
            </w:r>
            <w:r w:rsidRPr="00213792">
              <w:rPr>
                <w:rFonts w:ascii="Arial" w:hAnsi="Arial" w:cs="Arial"/>
              </w:rPr>
              <w:t xml:space="preserve">. </w:t>
            </w:r>
            <w:proofErr w:type="spellStart"/>
            <w:r w:rsidRPr="00213792">
              <w:rPr>
                <w:rFonts w:ascii="Arial" w:hAnsi="Arial" w:cs="Arial"/>
              </w:rPr>
              <w:t>Tokyo</w:t>
            </w:r>
            <w:proofErr w:type="spellEnd"/>
            <w:r w:rsidRPr="00213792">
              <w:rPr>
                <w:rFonts w:ascii="Arial" w:hAnsi="Arial" w:cs="Arial"/>
              </w:rPr>
              <w:t>: 3A Network, 2014.</w:t>
            </w:r>
          </w:p>
          <w:p w14:paraId="51F81A77" w14:textId="77777777" w:rsidR="00B0639A" w:rsidRPr="00213792" w:rsidRDefault="00B0639A" w:rsidP="00B0639A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213792">
              <w:rPr>
                <w:rFonts w:ascii="Arial" w:hAnsi="Arial" w:cs="Arial"/>
              </w:rPr>
              <w:t xml:space="preserve">- Watanabe, A. &amp; </w:t>
            </w:r>
            <w:proofErr w:type="spellStart"/>
            <w:r w:rsidRPr="00213792">
              <w:rPr>
                <w:rFonts w:ascii="Arial" w:hAnsi="Arial" w:cs="Arial"/>
              </w:rPr>
              <w:t>Kikuchi</w:t>
            </w:r>
            <w:proofErr w:type="spellEnd"/>
            <w:r w:rsidRPr="00213792">
              <w:rPr>
                <w:rFonts w:ascii="Arial" w:hAnsi="Arial" w:cs="Arial"/>
              </w:rPr>
              <w:t xml:space="preserve">, T. </w:t>
            </w:r>
            <w:proofErr w:type="spellStart"/>
            <w:r w:rsidRPr="00213792">
              <w:rPr>
                <w:rFonts w:ascii="Arial" w:hAnsi="Arial" w:cs="Arial"/>
                <w:i/>
              </w:rPr>
              <w:t>Nihongo</w:t>
            </w:r>
            <w:proofErr w:type="spellEnd"/>
            <w:r w:rsidRPr="00213792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213792">
              <w:rPr>
                <w:rFonts w:ascii="Arial" w:hAnsi="Arial" w:cs="Arial"/>
                <w:i/>
              </w:rPr>
              <w:t>Nōryoku</w:t>
            </w:r>
            <w:proofErr w:type="spellEnd"/>
            <w:r w:rsidRPr="00213792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213792">
              <w:rPr>
                <w:rFonts w:ascii="Arial" w:hAnsi="Arial" w:cs="Arial"/>
                <w:i/>
              </w:rPr>
              <w:t>Shiken</w:t>
            </w:r>
            <w:proofErr w:type="spellEnd"/>
            <w:r w:rsidRPr="00213792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213792">
              <w:rPr>
                <w:rFonts w:ascii="Arial" w:hAnsi="Arial" w:cs="Arial"/>
                <w:i/>
              </w:rPr>
              <w:t>Mondaishū</w:t>
            </w:r>
            <w:proofErr w:type="spellEnd"/>
            <w:r w:rsidRPr="00213792">
              <w:rPr>
                <w:rFonts w:ascii="Arial" w:hAnsi="Arial" w:cs="Arial"/>
                <w:i/>
              </w:rPr>
              <w:t xml:space="preserve"> N3 </w:t>
            </w:r>
            <w:proofErr w:type="spellStart"/>
            <w:r w:rsidRPr="00213792">
              <w:rPr>
                <w:rFonts w:ascii="Arial" w:hAnsi="Arial" w:cs="Arial"/>
                <w:i/>
              </w:rPr>
              <w:t>Dokkai</w:t>
            </w:r>
            <w:proofErr w:type="spellEnd"/>
            <w:r w:rsidRPr="00213792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213792">
              <w:rPr>
                <w:rFonts w:ascii="Arial" w:hAnsi="Arial" w:cs="Arial"/>
                <w:i/>
              </w:rPr>
              <w:t>Spiido</w:t>
            </w:r>
            <w:proofErr w:type="spellEnd"/>
            <w:r w:rsidRPr="00213792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213792">
              <w:rPr>
                <w:rFonts w:ascii="Arial" w:hAnsi="Arial" w:cs="Arial"/>
                <w:i/>
              </w:rPr>
              <w:t>Masutā</w:t>
            </w:r>
            <w:proofErr w:type="spellEnd"/>
            <w:r w:rsidRPr="00213792">
              <w:rPr>
                <w:rFonts w:ascii="Arial" w:hAnsi="Arial" w:cs="Arial"/>
              </w:rPr>
              <w:t xml:space="preserve">. </w:t>
            </w:r>
            <w:proofErr w:type="spellStart"/>
            <w:r w:rsidRPr="00213792">
              <w:rPr>
                <w:rFonts w:ascii="Arial" w:hAnsi="Arial" w:cs="Arial"/>
                <w:lang w:val="en-US"/>
              </w:rPr>
              <w:t>Tóquio</w:t>
            </w:r>
            <w:proofErr w:type="spellEnd"/>
            <w:r w:rsidRPr="00213792">
              <w:rPr>
                <w:rFonts w:ascii="Arial" w:hAnsi="Arial" w:cs="Arial"/>
                <w:lang w:val="en-US"/>
              </w:rPr>
              <w:t xml:space="preserve">: J Research </w:t>
            </w:r>
            <w:proofErr w:type="spellStart"/>
            <w:r w:rsidRPr="00213792">
              <w:rPr>
                <w:rFonts w:ascii="Arial" w:hAnsi="Arial" w:cs="Arial"/>
                <w:lang w:val="en-US"/>
              </w:rPr>
              <w:t>Shuppan</w:t>
            </w:r>
            <w:proofErr w:type="spellEnd"/>
            <w:r w:rsidRPr="00213792">
              <w:rPr>
                <w:rFonts w:ascii="Arial" w:hAnsi="Arial" w:cs="Arial"/>
                <w:lang w:val="en-US"/>
              </w:rPr>
              <w:t>, 2010.</w:t>
            </w:r>
          </w:p>
          <w:p w14:paraId="361C1AED" w14:textId="77777777" w:rsidR="00B0639A" w:rsidRPr="00213792" w:rsidRDefault="00B0639A" w:rsidP="00B0639A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213792">
              <w:rPr>
                <w:rFonts w:ascii="Arial" w:hAnsi="Arial" w:cs="Arial"/>
                <w:lang w:val="en-US"/>
              </w:rPr>
              <w:t xml:space="preserve">- The Japan Foundation and Japan Education Exchanges and Services. </w:t>
            </w:r>
            <w:r w:rsidRPr="00213792">
              <w:rPr>
                <w:rFonts w:ascii="Arial" w:hAnsi="Arial" w:cs="Arial"/>
                <w:i/>
                <w:lang w:val="en-US"/>
              </w:rPr>
              <w:t>Japanese-Language Proficiency Test Official Practice Workbook N3</w:t>
            </w:r>
            <w:r w:rsidRPr="00213792">
              <w:rPr>
                <w:rFonts w:ascii="Arial" w:hAnsi="Arial" w:cs="Arial"/>
                <w:lang w:val="en-US"/>
              </w:rPr>
              <w:t xml:space="preserve">. Tokyo: </w:t>
            </w:r>
            <w:proofErr w:type="spellStart"/>
            <w:r w:rsidRPr="00213792">
              <w:rPr>
                <w:rFonts w:ascii="Arial" w:hAnsi="Arial" w:cs="Arial"/>
                <w:lang w:val="en-US"/>
              </w:rPr>
              <w:t>Bojinsha</w:t>
            </w:r>
            <w:proofErr w:type="spellEnd"/>
            <w:r w:rsidRPr="00213792">
              <w:rPr>
                <w:rFonts w:ascii="Arial" w:hAnsi="Arial" w:cs="Arial"/>
                <w:lang w:val="en-US"/>
              </w:rPr>
              <w:t>, 2012.</w:t>
            </w:r>
          </w:p>
          <w:p w14:paraId="6F41CBD0" w14:textId="77777777" w:rsidR="008D2394" w:rsidRPr="00213792" w:rsidRDefault="00B0639A" w:rsidP="00B0639A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213792">
              <w:rPr>
                <w:rFonts w:ascii="Arial" w:hAnsi="Arial" w:cs="Arial"/>
                <w:lang w:val="en-US"/>
              </w:rPr>
              <w:t xml:space="preserve">- The Japan Foundation and Japan Education Exchanges and Services. </w:t>
            </w:r>
            <w:r w:rsidRPr="00213792">
              <w:rPr>
                <w:rFonts w:ascii="Arial" w:hAnsi="Arial" w:cs="Arial"/>
                <w:i/>
                <w:lang w:val="en-US"/>
              </w:rPr>
              <w:t>New Japanese-Language Proficiency Test Guidebook: An Executive Summary and Sample Questions for N1, N2 and N3</w:t>
            </w:r>
            <w:r w:rsidRPr="00213792">
              <w:rPr>
                <w:rFonts w:ascii="Arial" w:hAnsi="Arial" w:cs="Arial"/>
                <w:lang w:val="en-US"/>
              </w:rPr>
              <w:t xml:space="preserve">. </w:t>
            </w:r>
            <w:proofErr w:type="spellStart"/>
            <w:r w:rsidRPr="00213792">
              <w:rPr>
                <w:rFonts w:ascii="Arial" w:hAnsi="Arial" w:cs="Arial"/>
              </w:rPr>
              <w:t>Tokyo</w:t>
            </w:r>
            <w:proofErr w:type="spellEnd"/>
            <w:r w:rsidRPr="00213792">
              <w:rPr>
                <w:rFonts w:ascii="Arial" w:hAnsi="Arial" w:cs="Arial"/>
              </w:rPr>
              <w:t xml:space="preserve">: </w:t>
            </w:r>
            <w:proofErr w:type="spellStart"/>
            <w:r w:rsidRPr="00213792">
              <w:rPr>
                <w:rFonts w:ascii="Arial" w:hAnsi="Arial" w:cs="Arial"/>
              </w:rPr>
              <w:t>Bojinsha</w:t>
            </w:r>
            <w:proofErr w:type="spellEnd"/>
            <w:r w:rsidRPr="00213792">
              <w:rPr>
                <w:rFonts w:ascii="Arial" w:hAnsi="Arial" w:cs="Arial"/>
              </w:rPr>
              <w:t>, 2009.</w:t>
            </w:r>
          </w:p>
        </w:tc>
      </w:tr>
      <w:tr w:rsidR="00213792" w:rsidRPr="00213792" w14:paraId="6770C63B" w14:textId="77777777">
        <w:tc>
          <w:tcPr>
            <w:tcW w:w="3828" w:type="dxa"/>
            <w:shd w:val="clear" w:color="auto" w:fill="auto"/>
          </w:tcPr>
          <w:p w14:paraId="69F44066" w14:textId="77777777" w:rsidR="008D2394" w:rsidRPr="00213792" w:rsidRDefault="008D2394" w:rsidP="008D2394">
            <w:pPr>
              <w:tabs>
                <w:tab w:val="left" w:pos="345"/>
              </w:tabs>
              <w:spacing w:before="200" w:after="0" w:line="480" w:lineRule="auto"/>
              <w:rPr>
                <w:rFonts w:ascii="Arial Black" w:eastAsia="Arial Black" w:hAnsi="Arial Black" w:cs="Arial Black"/>
              </w:rPr>
            </w:pPr>
            <w:r w:rsidRPr="00213792">
              <w:rPr>
                <w:rFonts w:ascii="Arial Black" w:eastAsia="Arial Black" w:hAnsi="Arial Black" w:cs="Arial Black"/>
              </w:rPr>
              <w:t>Informação Relevante</w:t>
            </w:r>
          </w:p>
        </w:tc>
        <w:tc>
          <w:tcPr>
            <w:tcW w:w="6804" w:type="dxa"/>
            <w:shd w:val="clear" w:color="auto" w:fill="auto"/>
          </w:tcPr>
          <w:p w14:paraId="5A577001" w14:textId="77777777" w:rsidR="008D2394" w:rsidRPr="00213792" w:rsidRDefault="008D2394" w:rsidP="00B0639A">
            <w:pPr>
              <w:spacing w:before="240"/>
              <w:jc w:val="both"/>
              <w:rPr>
                <w:rFonts w:ascii="Arial" w:hAnsi="Arial" w:cs="Arial"/>
              </w:rPr>
            </w:pPr>
            <w:r w:rsidRPr="00213792">
              <w:rPr>
                <w:rFonts w:ascii="Arial" w:hAnsi="Arial" w:cs="Arial"/>
              </w:rPr>
              <w:t xml:space="preserve">O aluno deverá </w:t>
            </w:r>
            <w:r w:rsidR="00B0639A" w:rsidRPr="00213792">
              <w:rPr>
                <w:rFonts w:ascii="Arial" w:hAnsi="Arial" w:cs="Arial"/>
              </w:rPr>
              <w:t>estar ciente de que o conhecimento bem estruturado do conteúdo dos níveis anteriores (N5-N4) é imprescindível para o razoável acompanhamento do curso inteiro (Parte 1 e Parte 2).</w:t>
            </w:r>
          </w:p>
        </w:tc>
      </w:tr>
    </w:tbl>
    <w:p w14:paraId="6C71A68A" w14:textId="77777777" w:rsidR="00841C0D" w:rsidRPr="00213792" w:rsidRDefault="00841C0D"/>
    <w:sectPr w:rsidR="00841C0D" w:rsidRPr="00213792">
      <w:headerReference w:type="default" r:id="rId8"/>
      <w:pgSz w:w="11906" w:h="16838"/>
      <w:pgMar w:top="284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04D284" w14:textId="77777777" w:rsidR="008F75CE" w:rsidRDefault="008F75CE">
      <w:pPr>
        <w:spacing w:after="0" w:line="240" w:lineRule="auto"/>
      </w:pPr>
      <w:r>
        <w:separator/>
      </w:r>
    </w:p>
  </w:endnote>
  <w:endnote w:type="continuationSeparator" w:id="0">
    <w:p w14:paraId="777CD669" w14:textId="77777777" w:rsidR="008F75CE" w:rsidRDefault="008F7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3405A9" w14:textId="77777777" w:rsidR="008F75CE" w:rsidRDefault="008F75CE">
      <w:pPr>
        <w:spacing w:after="0" w:line="240" w:lineRule="auto"/>
      </w:pPr>
      <w:r>
        <w:separator/>
      </w:r>
    </w:p>
  </w:footnote>
  <w:footnote w:type="continuationSeparator" w:id="0">
    <w:p w14:paraId="759EBE55" w14:textId="77777777" w:rsidR="008F75CE" w:rsidRDefault="008F7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4D0E4" w14:textId="77777777" w:rsidR="00841C0D" w:rsidRDefault="00841C0D">
    <w:pPr>
      <w:widowControl w:val="0"/>
      <w:spacing w:after="0"/>
      <w:rPr>
        <w:rFonts w:ascii="Arial" w:eastAsia="Arial" w:hAnsi="Arial" w:cs="Arial"/>
        <w:sz w:val="18"/>
        <w:szCs w:val="18"/>
      </w:rPr>
    </w:pPr>
  </w:p>
  <w:tbl>
    <w:tblPr>
      <w:tblStyle w:val="a4"/>
      <w:tblW w:w="10598" w:type="dxa"/>
      <w:tblInd w:w="-851" w:type="dxa"/>
      <w:tblLayout w:type="fixed"/>
      <w:tblLook w:val="0400" w:firstRow="0" w:lastRow="0" w:firstColumn="0" w:lastColumn="0" w:noHBand="0" w:noVBand="1"/>
    </w:tblPr>
    <w:tblGrid>
      <w:gridCol w:w="4236"/>
      <w:gridCol w:w="6362"/>
    </w:tblGrid>
    <w:tr w:rsidR="00841C0D" w14:paraId="7BB0C29C" w14:textId="77777777">
      <w:trPr>
        <w:trHeight w:val="1416"/>
      </w:trPr>
      <w:tc>
        <w:tcPr>
          <w:tcW w:w="4236" w:type="dxa"/>
          <w:shd w:val="clear" w:color="auto" w:fill="auto"/>
        </w:tcPr>
        <w:p w14:paraId="3FCEAFF1" w14:textId="77777777" w:rsidR="00841C0D" w:rsidRDefault="008E6E76">
          <w:pPr>
            <w:spacing w:after="0" w:line="240" w:lineRule="auto"/>
            <w:rPr>
              <w:rFonts w:ascii="Arial" w:eastAsia="Arial" w:hAnsi="Arial" w:cs="Arial"/>
              <w:b/>
              <w:color w:val="002060"/>
              <w:sz w:val="18"/>
              <w:szCs w:val="18"/>
            </w:rPr>
          </w:pPr>
          <w:r>
            <w:rPr>
              <w:rFonts w:ascii="Arial" w:eastAsia="Arial" w:hAnsi="Arial" w:cs="Arial"/>
              <w:b/>
              <w:noProof/>
              <w:color w:val="002060"/>
              <w:sz w:val="18"/>
              <w:szCs w:val="18"/>
              <w:lang w:eastAsia="pt-BR"/>
            </w:rPr>
            <w:drawing>
              <wp:inline distT="114300" distB="114300" distL="114300" distR="114300" wp14:anchorId="50DE12B9" wp14:editId="72811E04">
                <wp:extent cx="2533650" cy="1193800"/>
                <wp:effectExtent l="0" t="0" r="0" b="0"/>
                <wp:docPr id="3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33650" cy="11938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62" w:type="dxa"/>
          <w:shd w:val="clear" w:color="auto" w:fill="auto"/>
        </w:tcPr>
        <w:p w14:paraId="774086B7" w14:textId="77777777" w:rsidR="00841C0D" w:rsidRDefault="00841C0D">
          <w:pPr>
            <w:spacing w:after="0" w:line="240" w:lineRule="auto"/>
            <w:ind w:left="-851"/>
            <w:jc w:val="right"/>
            <w:rPr>
              <w:rFonts w:ascii="Arial" w:eastAsia="Arial" w:hAnsi="Arial" w:cs="Arial"/>
              <w:b/>
              <w:color w:val="002060"/>
              <w:sz w:val="18"/>
              <w:szCs w:val="18"/>
            </w:rPr>
          </w:pPr>
        </w:p>
        <w:p w14:paraId="017D1657" w14:textId="77777777" w:rsidR="00841C0D" w:rsidRDefault="008E6E76">
          <w:pPr>
            <w:spacing w:after="0" w:line="240" w:lineRule="auto"/>
            <w:ind w:left="-851"/>
            <w:jc w:val="right"/>
            <w:rPr>
              <w:rFonts w:ascii="Arial" w:eastAsia="Arial" w:hAnsi="Arial" w:cs="Arial"/>
              <w:b/>
              <w:color w:val="00206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2060"/>
              <w:sz w:val="18"/>
              <w:szCs w:val="18"/>
            </w:rPr>
            <w:t>Universidade de São Paulo</w:t>
          </w:r>
        </w:p>
        <w:p w14:paraId="36CEC4D3" w14:textId="77777777" w:rsidR="00841C0D" w:rsidRDefault="008E6E76">
          <w:pPr>
            <w:spacing w:after="0" w:line="240" w:lineRule="auto"/>
            <w:ind w:left="-851"/>
            <w:jc w:val="right"/>
            <w:rPr>
              <w:rFonts w:ascii="Arial" w:eastAsia="Arial" w:hAnsi="Arial" w:cs="Arial"/>
              <w:color w:val="00206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2060"/>
              <w:sz w:val="18"/>
              <w:szCs w:val="18"/>
            </w:rPr>
            <w:t xml:space="preserve">Faculdade de Filosofia, Letras e Ciências Humanas </w:t>
          </w:r>
          <w:r>
            <w:rPr>
              <w:rFonts w:ascii="Arial" w:eastAsia="Arial" w:hAnsi="Arial" w:cs="Arial"/>
              <w:b/>
              <w:color w:val="002060"/>
              <w:sz w:val="18"/>
              <w:szCs w:val="18"/>
            </w:rPr>
            <w:br/>
          </w:r>
          <w:r>
            <w:rPr>
              <w:rFonts w:ascii="Arial" w:eastAsia="Arial" w:hAnsi="Arial" w:cs="Arial"/>
              <w:color w:val="002060"/>
              <w:sz w:val="18"/>
              <w:szCs w:val="18"/>
            </w:rPr>
            <w:t>Av. Prof. Lineu Prestes nº 159 - CCJ - Sala 05 - CEP: 05508-000</w:t>
          </w:r>
          <w:r>
            <w:rPr>
              <w:rFonts w:ascii="Arial" w:eastAsia="Arial" w:hAnsi="Arial" w:cs="Arial"/>
              <w:color w:val="002060"/>
              <w:sz w:val="18"/>
              <w:szCs w:val="18"/>
            </w:rPr>
            <w:br/>
            <w:t xml:space="preserve">Cidade Universitária – São </w:t>
          </w:r>
          <w:proofErr w:type="spellStart"/>
          <w:r>
            <w:rPr>
              <w:rFonts w:ascii="Arial" w:eastAsia="Arial" w:hAnsi="Arial" w:cs="Arial"/>
              <w:color w:val="002060"/>
              <w:sz w:val="18"/>
              <w:szCs w:val="18"/>
            </w:rPr>
            <w:t>Paulo-SP</w:t>
          </w:r>
          <w:proofErr w:type="spellEnd"/>
        </w:p>
        <w:p w14:paraId="3561957E" w14:textId="77777777" w:rsidR="00841C0D" w:rsidRDefault="008E6E76">
          <w:pPr>
            <w:spacing w:after="0" w:line="240" w:lineRule="auto"/>
            <w:ind w:left="-851"/>
            <w:jc w:val="right"/>
            <w:rPr>
              <w:rFonts w:ascii="Arial" w:eastAsia="Arial" w:hAnsi="Arial" w:cs="Arial"/>
              <w:color w:val="002060"/>
              <w:sz w:val="18"/>
              <w:szCs w:val="18"/>
            </w:rPr>
          </w:pPr>
          <w:r>
            <w:rPr>
              <w:rFonts w:ascii="Arial" w:eastAsia="Arial" w:hAnsi="Arial" w:cs="Arial"/>
              <w:color w:val="002060"/>
              <w:sz w:val="18"/>
              <w:szCs w:val="18"/>
            </w:rPr>
            <w:t>Site: www.clinguas.fflch.usp.br – Tel.: (11) 3091.2416</w:t>
          </w:r>
        </w:p>
      </w:tc>
    </w:tr>
  </w:tbl>
  <w:p w14:paraId="4726D195" w14:textId="77777777" w:rsidR="00841C0D" w:rsidRDefault="00841C0D">
    <w:pPr>
      <w:tabs>
        <w:tab w:val="center" w:pos="4252"/>
        <w:tab w:val="right" w:pos="8504"/>
      </w:tabs>
      <w:rPr>
        <w:rFonts w:ascii="Arial" w:eastAsia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A7185"/>
    <w:multiLevelType w:val="hybridMultilevel"/>
    <w:tmpl w:val="796C8CDA"/>
    <w:lvl w:ilvl="0" w:tplc="FFA63C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FA119F3"/>
    <w:multiLevelType w:val="hybridMultilevel"/>
    <w:tmpl w:val="74601F8A"/>
    <w:lvl w:ilvl="0" w:tplc="FFA63C8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43D6158"/>
    <w:multiLevelType w:val="hybridMultilevel"/>
    <w:tmpl w:val="607623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C0D"/>
    <w:rsid w:val="002041B5"/>
    <w:rsid w:val="00213792"/>
    <w:rsid w:val="003A38F9"/>
    <w:rsid w:val="003D7407"/>
    <w:rsid w:val="005D282B"/>
    <w:rsid w:val="00841C0D"/>
    <w:rsid w:val="008D2394"/>
    <w:rsid w:val="008E6E76"/>
    <w:rsid w:val="008F75CE"/>
    <w:rsid w:val="00B0639A"/>
    <w:rsid w:val="00D3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D97F4"/>
  <w15:docId w15:val="{847293B2-52E0-4E1C-B6A5-86986E52D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D2394"/>
    <w:pPr>
      <w:keepNext/>
      <w:ind w:leftChars="1200" w:left="1200"/>
      <w:outlineLvl w:val="7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64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49D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7440E"/>
    <w:pPr>
      <w:ind w:left="720"/>
      <w:contextualSpacing/>
    </w:p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Ttulo8Char">
    <w:name w:val="Título 8 Char"/>
    <w:basedOn w:val="Fontepargpadro"/>
    <w:link w:val="Ttulo8"/>
    <w:uiPriority w:val="9"/>
    <w:semiHidden/>
    <w:rsid w:val="008D2394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D2394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8D2394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bxNZGvmzMZkAV0kwEN9VnLdJXA==">AMUW2mU5Qv3zHqcXUVGtaujKl8ahYDr+ujE7nbch9qToj9vXt+5m05yjENSoUKvEjc1WCNoJqlk1FvKiyehp3WfsL3GM3MFJ5PbPSKN09YOzn2Mm6WuWcGTc3xnjJCL9fu3edP2lvyMs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785</Words>
  <Characters>4241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de Souza Mandalá</dc:creator>
  <cp:lastModifiedBy>Marina Nunes de Almeida</cp:lastModifiedBy>
  <cp:revision>4</cp:revision>
  <dcterms:created xsi:type="dcterms:W3CDTF">2022-10-13T14:57:00Z</dcterms:created>
  <dcterms:modified xsi:type="dcterms:W3CDTF">2022-10-14T14:38:00Z</dcterms:modified>
</cp:coreProperties>
</file>