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315D35" w:rsidRDefault="00315D35">
      <w:pPr>
        <w:rPr>
          <w:rFonts w:ascii="Calibri" w:eastAsia="Calibri" w:hAnsi="Calibri" w:cs="Calibri"/>
          <w:b/>
          <w:i/>
          <w:color w:val="BB153D"/>
          <w:sz w:val="38"/>
          <w:szCs w:val="38"/>
        </w:rPr>
      </w:pPr>
    </w:p>
    <w:p w14:paraId="00000002" w14:textId="77777777" w:rsidR="00315D35" w:rsidRDefault="00E54E96">
      <w:pPr>
        <w:jc w:val="center"/>
        <w:rPr>
          <w:rFonts w:ascii="Calibri" w:eastAsia="Calibri" w:hAnsi="Calibri" w:cs="Calibri"/>
          <w:b/>
          <w:color w:val="000080"/>
          <w:sz w:val="30"/>
          <w:szCs w:val="30"/>
        </w:rPr>
      </w:pPr>
      <w:r>
        <w:rPr>
          <w:rFonts w:ascii="Calibri" w:eastAsia="Calibri" w:hAnsi="Calibri" w:cs="Calibri"/>
          <w:b/>
          <w:i/>
          <w:color w:val="BB153D"/>
          <w:sz w:val="40"/>
          <w:szCs w:val="40"/>
        </w:rPr>
        <w:t>Programa de Oficina</w:t>
      </w:r>
    </w:p>
    <w:p w14:paraId="00000003" w14:textId="77777777" w:rsidR="00315D35" w:rsidRDefault="00315D35">
      <w:pPr>
        <w:rPr>
          <w:color w:val="000000"/>
        </w:rPr>
      </w:pPr>
    </w:p>
    <w:tbl>
      <w:tblPr>
        <w:tblStyle w:val="a2"/>
        <w:tblW w:w="89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11"/>
      </w:tblGrid>
      <w:tr w:rsidR="00315D35" w14:paraId="7A3E99E3" w14:textId="77777777">
        <w:trPr>
          <w:jc w:val="center"/>
        </w:trPr>
        <w:tc>
          <w:tcPr>
            <w:tcW w:w="8911" w:type="dxa"/>
            <w:shd w:val="clear" w:color="auto" w:fill="F0F2FE"/>
          </w:tcPr>
          <w:p w14:paraId="00000004" w14:textId="07A720E9" w:rsidR="00315D35" w:rsidRDefault="00E54E96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NOME DA OFICINA:</w:t>
            </w:r>
            <w:r w:rsidR="0027397B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 </w:t>
            </w:r>
            <w:r w:rsidR="0038180B" w:rsidRPr="0027397B">
              <w:rPr>
                <w:rFonts w:ascii="Calibri" w:eastAsia="Calibri" w:hAnsi="Calibri" w:cs="Calibri"/>
                <w:b/>
                <w:i/>
                <w:iCs/>
                <w:caps/>
                <w:sz w:val="26"/>
                <w:szCs w:val="26"/>
              </w:rPr>
              <w:t>Parliamo in Italiano</w:t>
            </w:r>
            <w:r w:rsidR="0038180B" w:rsidRPr="0027397B">
              <w:rPr>
                <w:rFonts w:ascii="Calibri" w:eastAsia="Calibri" w:hAnsi="Calibri" w:cs="Calibri"/>
                <w:b/>
                <w:i/>
                <w:iCs/>
                <w:sz w:val="26"/>
                <w:szCs w:val="26"/>
              </w:rPr>
              <w:t xml:space="preserve"> </w:t>
            </w:r>
            <w:r w:rsidR="0027397B" w:rsidRPr="0027397B">
              <w:rPr>
                <w:rFonts w:ascii="Calibri" w:eastAsia="Calibri" w:hAnsi="Calibri" w:cs="Calibri"/>
                <w:b/>
                <w:i/>
                <w:iCs/>
                <w:sz w:val="26"/>
                <w:szCs w:val="26"/>
              </w:rPr>
              <w:t>– I PRIMI PASSI</w:t>
            </w:r>
          </w:p>
        </w:tc>
      </w:tr>
      <w:tr w:rsidR="00315D35" w14:paraId="4EA2904D" w14:textId="77777777">
        <w:trPr>
          <w:trHeight w:val="500"/>
          <w:jc w:val="center"/>
        </w:trPr>
        <w:tc>
          <w:tcPr>
            <w:tcW w:w="8911" w:type="dxa"/>
            <w:shd w:val="clear" w:color="auto" w:fill="F0F2FE"/>
          </w:tcPr>
          <w:p w14:paraId="00000005" w14:textId="77777777" w:rsidR="00315D35" w:rsidRDefault="00E54E96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Professor responsável: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Profª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Dr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ª Giliola Maggio</w:t>
            </w:r>
          </w:p>
        </w:tc>
      </w:tr>
      <w:tr w:rsidR="00315D35" w14:paraId="4D86B71C" w14:textId="77777777">
        <w:trPr>
          <w:trHeight w:val="500"/>
          <w:jc w:val="center"/>
        </w:trPr>
        <w:tc>
          <w:tcPr>
            <w:tcW w:w="8911" w:type="dxa"/>
            <w:shd w:val="clear" w:color="auto" w:fill="F0F2FE"/>
          </w:tcPr>
          <w:p w14:paraId="00000006" w14:textId="6349F8FA" w:rsidR="00315D35" w:rsidRDefault="00E54E96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Ministrante: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Car</w:t>
            </w:r>
            <w:r w:rsidR="00C73AE3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ole de Andrade Marques</w:t>
            </w:r>
          </w:p>
        </w:tc>
      </w:tr>
      <w:tr w:rsidR="00315D35" w14:paraId="55EE4668" w14:textId="77777777">
        <w:trPr>
          <w:trHeight w:val="1120"/>
          <w:jc w:val="center"/>
        </w:trPr>
        <w:tc>
          <w:tcPr>
            <w:tcW w:w="8911" w:type="dxa"/>
            <w:shd w:val="clear" w:color="auto" w:fill="F0F2FE"/>
          </w:tcPr>
          <w:p w14:paraId="00000007" w14:textId="5C8C26C6" w:rsidR="00315D35" w:rsidRDefault="00E54E96">
            <w:pP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Dias e horários: às quartas-feiras - </w:t>
            </w:r>
            <w:r w:rsidR="0038180B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31</w:t>
            </w: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/0</w:t>
            </w:r>
            <w:r w:rsidR="00C73AE3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/2</w:t>
            </w:r>
            <w:r w:rsidR="00C73AE3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3</w:t>
            </w:r>
            <w:r w:rsidR="00EB483F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, </w:t>
            </w:r>
            <w:r w:rsidR="0038180B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07</w:t>
            </w: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/0</w:t>
            </w:r>
            <w:r w:rsidR="0038180B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6</w:t>
            </w: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/2</w:t>
            </w:r>
            <w:r w:rsidR="00C73AE3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3</w:t>
            </w:r>
            <w:r w:rsidR="00EB483F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 e </w:t>
            </w:r>
            <w:r w:rsidR="0038180B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14</w:t>
            </w:r>
            <w:r w:rsidR="00EB483F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/0</w:t>
            </w:r>
            <w:r w:rsidR="0038180B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6</w:t>
            </w:r>
            <w:r w:rsidR="00EB483F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/2</w:t>
            </w:r>
            <w:r w:rsidR="00C73AE3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3</w:t>
            </w:r>
          </w:p>
          <w:p w14:paraId="00000008" w14:textId="499955F9" w:rsidR="00315D35" w:rsidRDefault="00000000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sdt>
              <w:sdtPr>
                <w:tag w:val="goog_rdk_0"/>
                <w:id w:val="1610163746"/>
              </w:sdtPr>
              <w:sdtContent/>
            </w:sdt>
            <w:sdt>
              <w:sdtPr>
                <w:tag w:val="goog_rdk_1"/>
                <w:id w:val="887994822"/>
              </w:sdtPr>
              <w:sdtContent/>
            </w:sdt>
            <w:r w:rsidR="00E54E96">
              <w:rPr>
                <w:rFonts w:ascii="Calibri" w:eastAsia="Calibri" w:hAnsi="Calibri" w:cs="Calibri"/>
                <w:b/>
                <w:sz w:val="26"/>
                <w:szCs w:val="26"/>
              </w:rPr>
              <w:t>1</w:t>
            </w:r>
            <w:r w:rsidR="00C73AE3">
              <w:rPr>
                <w:rFonts w:ascii="Calibri" w:eastAsia="Calibri" w:hAnsi="Calibri" w:cs="Calibri"/>
                <w:b/>
                <w:sz w:val="26"/>
                <w:szCs w:val="26"/>
              </w:rPr>
              <w:t>4</w:t>
            </w:r>
            <w:r w:rsidR="00E54E96">
              <w:rPr>
                <w:rFonts w:ascii="Calibri" w:eastAsia="Calibri" w:hAnsi="Calibri" w:cs="Calibri"/>
                <w:b/>
                <w:sz w:val="26"/>
                <w:szCs w:val="26"/>
              </w:rPr>
              <w:t>:00</w:t>
            </w:r>
            <w:r w:rsidR="0038180B">
              <w:rPr>
                <w:rFonts w:ascii="Calibri" w:eastAsia="Calibri" w:hAnsi="Calibri" w:cs="Calibri"/>
                <w:b/>
                <w:sz w:val="26"/>
                <w:szCs w:val="26"/>
              </w:rPr>
              <w:t>h</w:t>
            </w:r>
            <w:r w:rsidR="00E54E96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às 1</w:t>
            </w:r>
            <w:r w:rsidR="00C73AE3">
              <w:rPr>
                <w:rFonts w:ascii="Calibri" w:eastAsia="Calibri" w:hAnsi="Calibri" w:cs="Calibri"/>
                <w:b/>
                <w:sz w:val="26"/>
                <w:szCs w:val="26"/>
              </w:rPr>
              <w:t>6</w:t>
            </w:r>
            <w:r w:rsidR="00E54E96">
              <w:rPr>
                <w:rFonts w:ascii="Calibri" w:eastAsia="Calibri" w:hAnsi="Calibri" w:cs="Calibri"/>
                <w:b/>
                <w:sz w:val="26"/>
                <w:szCs w:val="26"/>
              </w:rPr>
              <w:t>:00h</w:t>
            </w:r>
          </w:p>
        </w:tc>
      </w:tr>
      <w:tr w:rsidR="00315D35" w14:paraId="310FDFB8" w14:textId="77777777">
        <w:trPr>
          <w:trHeight w:val="500"/>
          <w:jc w:val="center"/>
        </w:trPr>
        <w:tc>
          <w:tcPr>
            <w:tcW w:w="8911" w:type="dxa"/>
            <w:shd w:val="clear" w:color="auto" w:fill="F0F2FE"/>
          </w:tcPr>
          <w:p w14:paraId="00000009" w14:textId="77777777" w:rsidR="00315D35" w:rsidRDefault="00E54E96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Carga horária total: 6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horas (2 horas cada encontro)</w:t>
            </w:r>
          </w:p>
        </w:tc>
      </w:tr>
      <w:tr w:rsidR="00315D35" w14:paraId="49066AD0" w14:textId="77777777">
        <w:trPr>
          <w:trHeight w:val="500"/>
          <w:jc w:val="center"/>
        </w:trPr>
        <w:tc>
          <w:tcPr>
            <w:tcW w:w="8911" w:type="dxa"/>
            <w:shd w:val="clear" w:color="auto" w:fill="F0F2FE"/>
          </w:tcPr>
          <w:p w14:paraId="0000000A" w14:textId="77777777" w:rsidR="00315D35" w:rsidRDefault="00E54E96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Nº de vagas: 30</w:t>
            </w:r>
          </w:p>
        </w:tc>
      </w:tr>
      <w:tr w:rsidR="00315D35" w14:paraId="163C86A8" w14:textId="77777777">
        <w:trPr>
          <w:trHeight w:val="1120"/>
          <w:jc w:val="center"/>
        </w:trPr>
        <w:tc>
          <w:tcPr>
            <w:tcW w:w="8911" w:type="dxa"/>
            <w:shd w:val="clear" w:color="auto" w:fill="F0F2FE"/>
          </w:tcPr>
          <w:p w14:paraId="0000000B" w14:textId="1E8396BA" w:rsidR="00315D35" w:rsidRDefault="00E54E96">
            <w:pP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Local: P</w:t>
            </w:r>
            <w:r w:rsidR="00C73AE3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resencial (Prédio de Letras</w:t>
            </w:r>
            <w:r w:rsidR="0027397B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: sala a definir</w:t>
            </w:r>
            <w:r w:rsidR="00C73AE3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)</w:t>
            </w:r>
          </w:p>
        </w:tc>
      </w:tr>
      <w:tr w:rsidR="00315D35" w14:paraId="2B068D62" w14:textId="77777777">
        <w:trPr>
          <w:trHeight w:val="1120"/>
          <w:jc w:val="center"/>
        </w:trPr>
        <w:tc>
          <w:tcPr>
            <w:tcW w:w="8911" w:type="dxa"/>
            <w:shd w:val="clear" w:color="auto" w:fill="F0F2FE"/>
          </w:tcPr>
          <w:p w14:paraId="0000000C" w14:textId="0C3A4829" w:rsidR="00315D35" w:rsidRDefault="00E54E96" w:rsidP="00010C21">
            <w:pPr>
              <w:jc w:val="both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Especificar o material que será utilizado (multimídia? xerox?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etc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):  material digital enviado pelas ministrantes. </w:t>
            </w:r>
          </w:p>
          <w:p w14:paraId="0000000D" w14:textId="77777777" w:rsidR="00315D35" w:rsidRDefault="00315D35" w:rsidP="00010C21">
            <w:pPr>
              <w:jc w:val="both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</w:tc>
      </w:tr>
      <w:tr w:rsidR="00315D35" w14:paraId="6E241F05" w14:textId="77777777">
        <w:trPr>
          <w:trHeight w:val="760"/>
          <w:jc w:val="center"/>
        </w:trPr>
        <w:tc>
          <w:tcPr>
            <w:tcW w:w="8911" w:type="dxa"/>
            <w:shd w:val="clear" w:color="auto" w:fill="F0F2FE"/>
          </w:tcPr>
          <w:sdt>
            <w:sdtPr>
              <w:tag w:val="goog_rdk_4"/>
              <w:id w:val="689029712"/>
            </w:sdtPr>
            <w:sdtContent>
              <w:p w14:paraId="0000000E" w14:textId="1CBF07F4" w:rsidR="00315D35" w:rsidRPr="00010C21" w:rsidRDefault="00000000" w:rsidP="00010C21">
                <w:pPr>
                  <w:jc w:val="both"/>
                </w:pPr>
                <w:sdt>
                  <w:sdtPr>
                    <w:tag w:val="goog_rdk_2"/>
                    <w:id w:val="1792391195"/>
                  </w:sdtPr>
                  <w:sdtContent/>
                </w:sdt>
                <w:sdt>
                  <w:sdtPr>
                    <w:tag w:val="goog_rdk_3"/>
                    <w:id w:val="1352762288"/>
                  </w:sdtPr>
                  <w:sdtContent/>
                </w:sdt>
                <w:r w:rsidR="00E54E96">
                  <w:rPr>
                    <w:rFonts w:ascii="Calibri" w:eastAsia="Calibri" w:hAnsi="Calibri" w:cs="Calibri"/>
                    <w:b/>
                    <w:color w:val="000000"/>
                    <w:sz w:val="26"/>
                    <w:szCs w:val="26"/>
                  </w:rPr>
                  <w:t xml:space="preserve">Público alvo: Comunidade USP e público em geral. </w:t>
                </w:r>
                <w:r w:rsidR="00C73AE3">
                  <w:rPr>
                    <w:rFonts w:ascii="Calibri" w:eastAsia="Calibri" w:hAnsi="Calibri" w:cs="Calibri"/>
                    <w:b/>
                    <w:color w:val="000000"/>
                    <w:sz w:val="26"/>
                    <w:szCs w:val="26"/>
                  </w:rPr>
                  <w:t>Sem necessidade de conhecimento prévio em língua italiana</w:t>
                </w:r>
                <w:r w:rsidR="009A4E93">
                  <w:rPr>
                    <w:rFonts w:ascii="Calibri" w:eastAsia="Calibri" w:hAnsi="Calibri" w:cs="Calibri"/>
                    <w:b/>
                    <w:color w:val="000000"/>
                    <w:sz w:val="26"/>
                    <w:szCs w:val="26"/>
                  </w:rPr>
                  <w:t xml:space="preserve"> e/ou A1 (básico).</w:t>
                </w:r>
              </w:p>
            </w:sdtContent>
          </w:sdt>
        </w:tc>
      </w:tr>
      <w:tr w:rsidR="00315D35" w14:paraId="7AC6ED10" w14:textId="77777777">
        <w:trPr>
          <w:trHeight w:val="500"/>
          <w:jc w:val="center"/>
        </w:trPr>
        <w:tc>
          <w:tcPr>
            <w:tcW w:w="8911" w:type="dxa"/>
            <w:shd w:val="clear" w:color="auto" w:fill="F0F2FE"/>
          </w:tcPr>
          <w:p w14:paraId="0000000F" w14:textId="77777777" w:rsidR="00315D35" w:rsidRDefault="00E54E96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Pago? Não</w:t>
            </w:r>
          </w:p>
        </w:tc>
      </w:tr>
      <w:tr w:rsidR="00315D35" w14:paraId="3C816E88" w14:textId="77777777">
        <w:trPr>
          <w:trHeight w:val="500"/>
          <w:jc w:val="center"/>
        </w:trPr>
        <w:tc>
          <w:tcPr>
            <w:tcW w:w="8911" w:type="dxa"/>
            <w:shd w:val="clear" w:color="auto" w:fill="F0F2FE"/>
          </w:tcPr>
          <w:p w14:paraId="00000010" w14:textId="59F00EC0" w:rsidR="00315D35" w:rsidRDefault="00E54E96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Comunidade USP: (</w:t>
            </w:r>
            <w:r w:rsidR="0038180B">
              <w:rPr>
                <w:rFonts w:ascii="Calibri" w:eastAsia="Calibri" w:hAnsi="Calibri" w:cs="Calibri"/>
                <w:b/>
                <w:sz w:val="26"/>
                <w:szCs w:val="26"/>
              </w:rPr>
              <w:t>x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) Sim </w:t>
            </w:r>
            <w:proofErr w:type="gramStart"/>
            <w:r>
              <w:rPr>
                <w:rFonts w:ascii="Calibri" w:eastAsia="Calibri" w:hAnsi="Calibri" w:cs="Calibri"/>
                <w:b/>
                <w:sz w:val="26"/>
                <w:szCs w:val="26"/>
              </w:rPr>
              <w:t>(</w:t>
            </w:r>
            <w:r w:rsidR="00DD0B3D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)</w:t>
            </w:r>
            <w:proofErr w:type="gramEnd"/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Não</w:t>
            </w:r>
          </w:p>
        </w:tc>
      </w:tr>
      <w:tr w:rsidR="00315D35" w14:paraId="4C7A2AA7" w14:textId="77777777">
        <w:trPr>
          <w:trHeight w:val="500"/>
          <w:jc w:val="center"/>
        </w:trPr>
        <w:tc>
          <w:tcPr>
            <w:tcW w:w="8911" w:type="dxa"/>
            <w:shd w:val="clear" w:color="auto" w:fill="F0F2FE"/>
          </w:tcPr>
          <w:p w14:paraId="00000011" w14:textId="7198E8EB" w:rsidR="00315D35" w:rsidRDefault="00E54E96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Público Externo: (</w:t>
            </w:r>
            <w:r w:rsidR="0038180B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x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) Sim </w:t>
            </w:r>
            <w:proofErr w:type="gramStart"/>
            <w:r>
              <w:rPr>
                <w:rFonts w:ascii="Calibri" w:eastAsia="Calibri" w:hAnsi="Calibri" w:cs="Calibri"/>
                <w:b/>
                <w:sz w:val="26"/>
                <w:szCs w:val="26"/>
              </w:rPr>
              <w:t>(</w:t>
            </w:r>
            <w:r w:rsidR="00DD0B3D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)</w:t>
            </w:r>
            <w:proofErr w:type="gramEnd"/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Não</w:t>
            </w:r>
          </w:p>
        </w:tc>
      </w:tr>
    </w:tbl>
    <w:p w14:paraId="00000012" w14:textId="77777777" w:rsidR="00315D35" w:rsidRDefault="00315D35"/>
    <w:p w14:paraId="00000013" w14:textId="77777777" w:rsidR="00315D35" w:rsidRDefault="00315D35">
      <w:pPr>
        <w:spacing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14:paraId="00000014" w14:textId="77777777" w:rsidR="00315D35" w:rsidRDefault="00000000">
      <w:pPr>
        <w:spacing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  <w:sdt>
        <w:sdtPr>
          <w:tag w:val="goog_rdk_5"/>
          <w:id w:val="193352154"/>
        </w:sdtPr>
        <w:sdtContent/>
      </w:sdt>
      <w:r w:rsidR="00E54E96">
        <w:rPr>
          <w:rFonts w:ascii="Calibri" w:eastAsia="Calibri" w:hAnsi="Calibri" w:cs="Calibri"/>
          <w:b/>
          <w:sz w:val="26"/>
          <w:szCs w:val="26"/>
        </w:rPr>
        <w:t>1 – Programa:</w:t>
      </w:r>
    </w:p>
    <w:p w14:paraId="00000015" w14:textId="77777777" w:rsidR="00315D35" w:rsidRDefault="00315D35">
      <w:pPr>
        <w:spacing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14:paraId="00000016" w14:textId="704C2C71" w:rsidR="00315D35" w:rsidRPr="004404FE" w:rsidRDefault="00E54E96" w:rsidP="004404FE">
      <w:pPr>
        <w:jc w:val="both"/>
        <w:rPr>
          <w:rFonts w:ascii="Calibri" w:eastAsia="Calibri" w:hAnsi="Calibri" w:cs="Calibri"/>
          <w:b/>
          <w:sz w:val="26"/>
          <w:szCs w:val="26"/>
        </w:rPr>
      </w:pPr>
      <w:r w:rsidRPr="004404FE">
        <w:rPr>
          <w:rFonts w:ascii="Calibri" w:eastAsia="Calibri" w:hAnsi="Calibri" w:cs="Calibri"/>
          <w:b/>
          <w:sz w:val="26"/>
          <w:szCs w:val="26"/>
        </w:rPr>
        <w:t xml:space="preserve">Primo </w:t>
      </w:r>
      <w:proofErr w:type="spellStart"/>
      <w:r w:rsidRPr="004404FE">
        <w:rPr>
          <w:rFonts w:ascii="Calibri" w:eastAsia="Calibri" w:hAnsi="Calibri" w:cs="Calibri"/>
          <w:b/>
          <w:sz w:val="26"/>
          <w:szCs w:val="26"/>
        </w:rPr>
        <w:t>incontro</w:t>
      </w:r>
      <w:proofErr w:type="spellEnd"/>
      <w:r w:rsidR="004404FE">
        <w:rPr>
          <w:rFonts w:ascii="Calibri" w:eastAsia="Calibri" w:hAnsi="Calibri" w:cs="Calibri"/>
          <w:b/>
          <w:sz w:val="26"/>
          <w:szCs w:val="26"/>
        </w:rPr>
        <w:t xml:space="preserve"> - </w:t>
      </w:r>
      <w:r w:rsidRPr="004404FE">
        <w:rPr>
          <w:rFonts w:ascii="Calibri" w:eastAsia="Calibri" w:hAnsi="Calibri" w:cs="Calibri"/>
          <w:b/>
          <w:sz w:val="26"/>
          <w:szCs w:val="26"/>
        </w:rPr>
        <w:t>“</w:t>
      </w:r>
      <w:r w:rsidR="006716D8">
        <w:rPr>
          <w:rFonts w:ascii="Calibri" w:eastAsia="Calibri" w:hAnsi="Calibri" w:cs="Calibri"/>
          <w:b/>
          <w:sz w:val="26"/>
          <w:szCs w:val="26"/>
        </w:rPr>
        <w:t xml:space="preserve">Come </w:t>
      </w:r>
      <w:proofErr w:type="spellStart"/>
      <w:r w:rsidR="0038180B">
        <w:rPr>
          <w:rFonts w:ascii="Calibri" w:eastAsia="Calibri" w:hAnsi="Calibri" w:cs="Calibri"/>
          <w:b/>
          <w:sz w:val="26"/>
          <w:szCs w:val="26"/>
        </w:rPr>
        <w:t>pronunciare</w:t>
      </w:r>
      <w:proofErr w:type="spellEnd"/>
      <w:r w:rsidR="006716D8">
        <w:rPr>
          <w:rFonts w:ascii="Calibri" w:eastAsia="Calibri" w:hAnsi="Calibri" w:cs="Calibri"/>
          <w:b/>
          <w:sz w:val="26"/>
          <w:szCs w:val="26"/>
        </w:rPr>
        <w:t>?”</w:t>
      </w:r>
    </w:p>
    <w:p w14:paraId="56E33AEA" w14:textId="3551EF13" w:rsidR="00C73AE3" w:rsidRDefault="00C73AE3" w:rsidP="00C73AE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Apresentação do alfabeto italiano</w:t>
      </w:r>
      <w:r w:rsidR="0027397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14:paraId="6657F7C0" w14:textId="234D87D7" w:rsidR="00C73AE3" w:rsidRDefault="00C73AE3" w:rsidP="00C73AE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Atenção para as junções: GL, GN, SC, CH, CU/QU, </w:t>
      </w:r>
      <w:proofErr w:type="spellStart"/>
      <w:r>
        <w:rPr>
          <w:rFonts w:ascii="Arial" w:hAnsi="Arial" w:cs="Arial"/>
          <w:color w:val="000000"/>
        </w:rPr>
        <w:t>ecc</w:t>
      </w:r>
      <w:proofErr w:type="spellEnd"/>
      <w:r w:rsidR="0027397B">
        <w:rPr>
          <w:rFonts w:ascii="Arial" w:hAnsi="Arial" w:cs="Arial"/>
          <w:color w:val="000000"/>
        </w:rPr>
        <w:t>.</w:t>
      </w:r>
    </w:p>
    <w:p w14:paraId="57C86B4C" w14:textId="70611812" w:rsidR="00C73AE3" w:rsidRDefault="00C73AE3" w:rsidP="00C73AE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</w:t>
      </w:r>
      <w:proofErr w:type="spellStart"/>
      <w:r w:rsidRPr="0027397B">
        <w:rPr>
          <w:rFonts w:ascii="Arial" w:hAnsi="Arial" w:cs="Arial"/>
          <w:i/>
          <w:iCs/>
          <w:color w:val="000000"/>
        </w:rPr>
        <w:t>Doppia</w:t>
      </w:r>
      <w:proofErr w:type="spellEnd"/>
      <w:r w:rsidR="0027397B">
        <w:rPr>
          <w:rFonts w:ascii="Arial" w:hAnsi="Arial" w:cs="Arial"/>
          <w:i/>
          <w:iCs/>
          <w:color w:val="000000"/>
        </w:rPr>
        <w:t>.</w:t>
      </w:r>
    </w:p>
    <w:p w14:paraId="3EC927B0" w14:textId="57E569FE" w:rsidR="00C73AE3" w:rsidRDefault="00C73AE3" w:rsidP="00C73AE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Números, pronúncia</w:t>
      </w:r>
      <w:r w:rsidR="0027397B">
        <w:rPr>
          <w:rFonts w:ascii="Arial" w:hAnsi="Arial" w:cs="Arial"/>
          <w:color w:val="000000"/>
        </w:rPr>
        <w:t>.</w:t>
      </w:r>
    </w:p>
    <w:p w14:paraId="0000001A" w14:textId="17200E11" w:rsidR="00315D35" w:rsidRPr="00C73AE3" w:rsidRDefault="00C73AE3" w:rsidP="00C73AE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atividade de interação: leitura dos </w:t>
      </w:r>
      <w:proofErr w:type="spellStart"/>
      <w:r w:rsidRPr="0027397B">
        <w:rPr>
          <w:rFonts w:ascii="Arial" w:hAnsi="Arial" w:cs="Arial"/>
          <w:i/>
          <w:iCs/>
          <w:color w:val="000000"/>
        </w:rPr>
        <w:t>Scioglilingua</w:t>
      </w:r>
      <w:proofErr w:type="spellEnd"/>
      <w:r w:rsidR="0027397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14:paraId="0000001B" w14:textId="77777777" w:rsidR="00315D35" w:rsidRPr="004404FE" w:rsidRDefault="00315D35" w:rsidP="004404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Calibri" w:eastAsia="Calibri" w:hAnsi="Calibri" w:cs="Calibri"/>
          <w:bCs/>
          <w:sz w:val="26"/>
          <w:szCs w:val="26"/>
        </w:rPr>
      </w:pPr>
      <w:bookmarkStart w:id="0" w:name="_heading=h.gjdgxs" w:colFirst="0" w:colLast="0"/>
      <w:bookmarkEnd w:id="0"/>
    </w:p>
    <w:p w14:paraId="0000001C" w14:textId="582496C1" w:rsidR="00315D35" w:rsidRPr="004404FE" w:rsidRDefault="00E54E96" w:rsidP="004404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  <w:bookmarkStart w:id="1" w:name="_heading=h.orih6pnmlu0v" w:colFirst="0" w:colLast="0"/>
      <w:bookmarkEnd w:id="1"/>
      <w:proofErr w:type="spellStart"/>
      <w:r w:rsidRPr="004404FE">
        <w:rPr>
          <w:rFonts w:ascii="Calibri" w:eastAsia="Calibri" w:hAnsi="Calibri" w:cs="Calibri"/>
          <w:b/>
          <w:sz w:val="26"/>
          <w:szCs w:val="26"/>
        </w:rPr>
        <w:lastRenderedPageBreak/>
        <w:t>Secondo</w:t>
      </w:r>
      <w:proofErr w:type="spellEnd"/>
      <w:r w:rsidRPr="004404FE"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 w:rsidRPr="004404FE">
        <w:rPr>
          <w:rFonts w:ascii="Calibri" w:eastAsia="Calibri" w:hAnsi="Calibri" w:cs="Calibri"/>
          <w:b/>
          <w:sz w:val="26"/>
          <w:szCs w:val="26"/>
        </w:rPr>
        <w:t>incontro</w:t>
      </w:r>
      <w:proofErr w:type="spellEnd"/>
      <w:r w:rsidR="004404FE">
        <w:rPr>
          <w:rFonts w:ascii="Calibri" w:eastAsia="Calibri" w:hAnsi="Calibri" w:cs="Calibri"/>
          <w:b/>
          <w:sz w:val="26"/>
          <w:szCs w:val="26"/>
        </w:rPr>
        <w:t xml:space="preserve"> -</w:t>
      </w:r>
      <w:r w:rsidR="004404FE" w:rsidRPr="004404FE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Pr="004404FE">
        <w:rPr>
          <w:rFonts w:ascii="Calibri" w:eastAsia="Calibri" w:hAnsi="Calibri" w:cs="Calibri"/>
          <w:b/>
          <w:sz w:val="26"/>
          <w:szCs w:val="26"/>
        </w:rPr>
        <w:t>“</w:t>
      </w:r>
      <w:r w:rsidR="006716D8">
        <w:rPr>
          <w:rFonts w:ascii="Calibri" w:eastAsia="Calibri" w:hAnsi="Calibri" w:cs="Calibri"/>
          <w:b/>
          <w:sz w:val="26"/>
          <w:szCs w:val="26"/>
        </w:rPr>
        <w:t xml:space="preserve">Modi </w:t>
      </w:r>
      <w:proofErr w:type="spellStart"/>
      <w:r w:rsidR="006716D8">
        <w:rPr>
          <w:rFonts w:ascii="Calibri" w:eastAsia="Calibri" w:hAnsi="Calibri" w:cs="Calibri"/>
          <w:b/>
          <w:sz w:val="26"/>
          <w:szCs w:val="26"/>
        </w:rPr>
        <w:t>di</w:t>
      </w:r>
      <w:proofErr w:type="spellEnd"/>
      <w:r w:rsidR="006716D8"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 w:rsidR="006716D8">
        <w:rPr>
          <w:rFonts w:ascii="Calibri" w:eastAsia="Calibri" w:hAnsi="Calibri" w:cs="Calibri"/>
          <w:b/>
          <w:sz w:val="26"/>
          <w:szCs w:val="26"/>
        </w:rPr>
        <w:t>Esprimersi</w:t>
      </w:r>
      <w:proofErr w:type="spellEnd"/>
      <w:r w:rsidR="006716D8">
        <w:rPr>
          <w:rFonts w:ascii="Calibri" w:eastAsia="Calibri" w:hAnsi="Calibri" w:cs="Calibri"/>
          <w:b/>
          <w:sz w:val="26"/>
          <w:szCs w:val="26"/>
        </w:rPr>
        <w:t>”</w:t>
      </w:r>
    </w:p>
    <w:p w14:paraId="3423BEB9" w14:textId="43C85F05" w:rsidR="00C73AE3" w:rsidRDefault="00C73AE3" w:rsidP="00C73AE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bookmarkStart w:id="2" w:name="_heading=h.nu9402ffc8s4" w:colFirst="0" w:colLast="0"/>
      <w:bookmarkStart w:id="3" w:name="_heading=h.8mn3zsbpmli9" w:colFirst="0" w:colLast="0"/>
      <w:bookmarkStart w:id="4" w:name="_heading=h.2wm32fb9i58p" w:colFirst="0" w:colLast="0"/>
      <w:bookmarkEnd w:id="2"/>
      <w:bookmarkEnd w:id="3"/>
      <w:bookmarkEnd w:id="4"/>
      <w:r>
        <w:rPr>
          <w:rFonts w:ascii="Arial" w:hAnsi="Arial" w:cs="Arial"/>
          <w:color w:val="000000"/>
        </w:rPr>
        <w:t>Modos de dizer (provérbios) - português x italiano</w:t>
      </w:r>
      <w:r w:rsidR="0027397B">
        <w:rPr>
          <w:rFonts w:ascii="Arial" w:hAnsi="Arial" w:cs="Arial"/>
          <w:color w:val="000000"/>
        </w:rPr>
        <w:t>.</w:t>
      </w:r>
    </w:p>
    <w:p w14:paraId="5A588A0F" w14:textId="78F2092C" w:rsidR="00C73AE3" w:rsidRDefault="00C73AE3" w:rsidP="00C73AE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Falsos cognatos</w:t>
      </w:r>
      <w:r w:rsidR="0027397B">
        <w:rPr>
          <w:rFonts w:ascii="Arial" w:hAnsi="Arial" w:cs="Arial"/>
          <w:color w:val="000000"/>
        </w:rPr>
        <w:t>.</w:t>
      </w:r>
    </w:p>
    <w:p w14:paraId="0000001F" w14:textId="7856CC53" w:rsidR="00315D35" w:rsidRPr="00C73AE3" w:rsidRDefault="00C73AE3" w:rsidP="00C73AE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expressões idiomáticas (o que são, por que aprender)</w:t>
      </w:r>
      <w:r w:rsidR="0027397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14:paraId="00000020" w14:textId="77777777" w:rsidR="00315D35" w:rsidRPr="004404FE" w:rsidRDefault="00315D35" w:rsidP="004404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720"/>
        <w:jc w:val="both"/>
        <w:rPr>
          <w:rFonts w:ascii="Calibri" w:eastAsia="Calibri" w:hAnsi="Calibri" w:cs="Calibri"/>
          <w:bCs/>
          <w:sz w:val="26"/>
          <w:szCs w:val="26"/>
        </w:rPr>
      </w:pPr>
      <w:bookmarkStart w:id="5" w:name="_heading=h.8pyb1q358qn" w:colFirst="0" w:colLast="0"/>
      <w:bookmarkEnd w:id="5"/>
    </w:p>
    <w:p w14:paraId="00000021" w14:textId="3D077554" w:rsidR="00315D35" w:rsidRPr="004404FE" w:rsidRDefault="00E54E96" w:rsidP="004404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  <w:bookmarkStart w:id="6" w:name="_heading=h.nsznk8t2pyf" w:colFirst="0" w:colLast="0"/>
      <w:bookmarkEnd w:id="6"/>
      <w:proofErr w:type="spellStart"/>
      <w:r w:rsidRPr="004404FE">
        <w:rPr>
          <w:rFonts w:ascii="Calibri" w:eastAsia="Calibri" w:hAnsi="Calibri" w:cs="Calibri"/>
          <w:b/>
          <w:sz w:val="26"/>
          <w:szCs w:val="26"/>
        </w:rPr>
        <w:t>Terzo</w:t>
      </w:r>
      <w:proofErr w:type="spellEnd"/>
      <w:r w:rsidRPr="004404FE"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 w:rsidRPr="004404FE">
        <w:rPr>
          <w:rFonts w:ascii="Calibri" w:eastAsia="Calibri" w:hAnsi="Calibri" w:cs="Calibri"/>
          <w:b/>
          <w:sz w:val="26"/>
          <w:szCs w:val="26"/>
        </w:rPr>
        <w:t>incontro</w:t>
      </w:r>
      <w:proofErr w:type="spellEnd"/>
      <w:r w:rsidR="004404FE">
        <w:rPr>
          <w:rFonts w:ascii="Calibri" w:eastAsia="Calibri" w:hAnsi="Calibri" w:cs="Calibri"/>
          <w:b/>
          <w:sz w:val="26"/>
          <w:szCs w:val="26"/>
        </w:rPr>
        <w:t xml:space="preserve"> -</w:t>
      </w:r>
      <w:r w:rsidRPr="004404FE">
        <w:rPr>
          <w:rFonts w:ascii="Calibri" w:eastAsia="Calibri" w:hAnsi="Calibri" w:cs="Calibri"/>
          <w:b/>
          <w:sz w:val="26"/>
          <w:szCs w:val="26"/>
        </w:rPr>
        <w:t xml:space="preserve"> “</w:t>
      </w:r>
      <w:proofErr w:type="spellStart"/>
      <w:r w:rsidR="006716D8">
        <w:rPr>
          <w:rFonts w:ascii="Calibri" w:eastAsia="Calibri" w:hAnsi="Calibri" w:cs="Calibri"/>
          <w:b/>
          <w:sz w:val="26"/>
          <w:szCs w:val="26"/>
        </w:rPr>
        <w:t>Gesti</w:t>
      </w:r>
      <w:proofErr w:type="spellEnd"/>
      <w:r w:rsidR="006716D8">
        <w:rPr>
          <w:rFonts w:ascii="Calibri" w:eastAsia="Calibri" w:hAnsi="Calibri" w:cs="Calibri"/>
          <w:b/>
          <w:sz w:val="26"/>
          <w:szCs w:val="26"/>
        </w:rPr>
        <w:t xml:space="preserve"> e </w:t>
      </w:r>
      <w:proofErr w:type="spellStart"/>
      <w:r w:rsidR="0038180B">
        <w:rPr>
          <w:rFonts w:ascii="Calibri" w:eastAsia="Calibri" w:hAnsi="Calibri" w:cs="Calibri"/>
          <w:b/>
          <w:sz w:val="26"/>
          <w:szCs w:val="26"/>
        </w:rPr>
        <w:t>Gerghi</w:t>
      </w:r>
      <w:proofErr w:type="spellEnd"/>
      <w:r w:rsidR="006716D8">
        <w:rPr>
          <w:rFonts w:ascii="Calibri" w:eastAsia="Calibri" w:hAnsi="Calibri" w:cs="Calibri"/>
          <w:b/>
          <w:sz w:val="26"/>
          <w:szCs w:val="26"/>
        </w:rPr>
        <w:t>”</w:t>
      </w:r>
    </w:p>
    <w:p w14:paraId="4406FA00" w14:textId="34E9895C" w:rsidR="00C73AE3" w:rsidRDefault="0038180B" w:rsidP="00C73AE3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bookmarkStart w:id="7" w:name="_heading=h.wbe30d7tywlt" w:colFirst="0" w:colLast="0"/>
      <w:bookmarkStart w:id="8" w:name="_heading=h.mr7p1qnz42xd" w:colFirst="0" w:colLast="0"/>
      <w:bookmarkStart w:id="9" w:name="_heading=h.psifzxiv7z3h" w:colFirst="0" w:colLast="0"/>
      <w:bookmarkEnd w:id="7"/>
      <w:bookmarkEnd w:id="8"/>
      <w:bookmarkEnd w:id="9"/>
      <w:r>
        <w:rPr>
          <w:rFonts w:ascii="Arial" w:hAnsi="Arial" w:cs="Arial"/>
          <w:color w:val="000000"/>
        </w:rPr>
        <w:t>Gírias</w:t>
      </w:r>
      <w:r w:rsidR="0027397B">
        <w:rPr>
          <w:rFonts w:ascii="Arial" w:hAnsi="Arial" w:cs="Arial"/>
          <w:color w:val="000000"/>
        </w:rPr>
        <w:t>.</w:t>
      </w:r>
    </w:p>
    <w:p w14:paraId="5AB1BDBF" w14:textId="7E4755FA" w:rsidR="00C73AE3" w:rsidRDefault="00C73AE3" w:rsidP="00C73AE3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Gestos</w:t>
      </w:r>
      <w:r w:rsidR="0027397B">
        <w:rPr>
          <w:rFonts w:ascii="Arial" w:hAnsi="Arial" w:cs="Arial"/>
          <w:color w:val="000000"/>
        </w:rPr>
        <w:t>.</w:t>
      </w:r>
    </w:p>
    <w:p w14:paraId="6FC93554" w14:textId="26528EF3" w:rsidR="00C73AE3" w:rsidRPr="0027397B" w:rsidRDefault="00C73AE3" w:rsidP="00C73AE3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color w:val="000000"/>
        </w:rPr>
      </w:pPr>
      <w:proofErr w:type="spellStart"/>
      <w:r w:rsidRPr="0027397B">
        <w:rPr>
          <w:rFonts w:ascii="Arial" w:hAnsi="Arial" w:cs="Arial"/>
          <w:i/>
          <w:iCs/>
          <w:color w:val="000000"/>
        </w:rPr>
        <w:t>Pa</w:t>
      </w:r>
      <w:r w:rsidR="0027397B" w:rsidRPr="0027397B">
        <w:rPr>
          <w:rFonts w:ascii="Arial" w:hAnsi="Arial" w:cs="Arial"/>
          <w:i/>
          <w:iCs/>
          <w:color w:val="000000"/>
        </w:rPr>
        <w:t>rolacce</w:t>
      </w:r>
      <w:proofErr w:type="spellEnd"/>
      <w:r w:rsidR="0027397B" w:rsidRPr="0027397B">
        <w:rPr>
          <w:rFonts w:ascii="Arial" w:hAnsi="Arial" w:cs="Arial"/>
          <w:i/>
          <w:iCs/>
          <w:color w:val="000000"/>
        </w:rPr>
        <w:t>.</w:t>
      </w:r>
    </w:p>
    <w:p w14:paraId="00000024" w14:textId="5AA375BD" w:rsidR="00315D35" w:rsidRPr="00C73AE3" w:rsidRDefault="00315D35" w:rsidP="00C73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720"/>
        <w:jc w:val="both"/>
        <w:rPr>
          <w:rFonts w:ascii="Calibri" w:eastAsia="Calibri" w:hAnsi="Calibri" w:cs="Calibri"/>
          <w:bCs/>
          <w:sz w:val="26"/>
          <w:szCs w:val="26"/>
        </w:rPr>
      </w:pPr>
    </w:p>
    <w:p w14:paraId="00000025" w14:textId="77777777" w:rsidR="00315D35" w:rsidRDefault="00315D35" w:rsidP="004404FE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27DE327C" w14:textId="3E8FB261" w:rsidR="00EB483F" w:rsidRDefault="00E54E96" w:rsidP="004404FE">
      <w:pPr>
        <w:spacing w:before="120"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2 – Objetivo geral: </w:t>
      </w:r>
      <w:r>
        <w:rPr>
          <w:rFonts w:ascii="Calibri" w:eastAsia="Calibri" w:hAnsi="Calibri" w:cs="Calibri"/>
          <w:sz w:val="26"/>
          <w:szCs w:val="26"/>
        </w:rPr>
        <w:t>T</w:t>
      </w:r>
      <w:r w:rsidR="009A4E93">
        <w:rPr>
          <w:rFonts w:ascii="Calibri" w:eastAsia="Calibri" w:hAnsi="Calibri" w:cs="Calibri"/>
          <w:sz w:val="26"/>
          <w:szCs w:val="26"/>
        </w:rPr>
        <w:t xml:space="preserve">rabalhar uma breve introdução </w:t>
      </w:r>
      <w:r w:rsidR="0038180B">
        <w:rPr>
          <w:rFonts w:ascii="Calibri" w:eastAsia="Calibri" w:hAnsi="Calibri" w:cs="Calibri"/>
          <w:sz w:val="26"/>
          <w:szCs w:val="26"/>
        </w:rPr>
        <w:t>à</w:t>
      </w:r>
      <w:r w:rsidR="009A4E93">
        <w:rPr>
          <w:rFonts w:ascii="Calibri" w:eastAsia="Calibri" w:hAnsi="Calibri" w:cs="Calibri"/>
          <w:sz w:val="26"/>
          <w:szCs w:val="26"/>
        </w:rPr>
        <w:t xml:space="preserve"> língua italiana, abordando a linguagem dentro do cotidiano.</w:t>
      </w:r>
    </w:p>
    <w:p w14:paraId="00000028" w14:textId="77777777" w:rsidR="00315D35" w:rsidRDefault="00315D35" w:rsidP="00010C21">
      <w:pPr>
        <w:spacing w:before="120"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14:paraId="1BDB8482" w14:textId="77777777" w:rsidR="007137AD" w:rsidRDefault="00E54E96" w:rsidP="004404FE">
      <w:pPr>
        <w:spacing w:before="120"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3 – Bibliografia:</w:t>
      </w:r>
    </w:p>
    <w:p w14:paraId="2E2E5B39" w14:textId="071A6D30" w:rsidR="009A4E93" w:rsidRPr="007137AD" w:rsidRDefault="009A4E93" w:rsidP="004404FE">
      <w:pPr>
        <w:spacing w:before="120"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br/>
        <w:t>Alfabeto e seus sons base. Disponível em:</w:t>
      </w:r>
    </w:p>
    <w:p w14:paraId="6117E452" w14:textId="3D865A8B" w:rsidR="009A4E93" w:rsidRDefault="00000000" w:rsidP="004404FE">
      <w:pPr>
        <w:spacing w:before="120" w:line="276" w:lineRule="auto"/>
        <w:jc w:val="both"/>
      </w:pPr>
      <w:hyperlink r:id="rId8" w:history="1">
        <w:r w:rsidR="009A4E93">
          <w:rPr>
            <w:rStyle w:val="Hyperlink"/>
          </w:rPr>
          <w:t>(165) Aprende os sons base do italiano: o alfabeto italiano. - YouTube</w:t>
        </w:r>
      </w:hyperlink>
    </w:p>
    <w:p w14:paraId="0C3775B7" w14:textId="7201C2CF" w:rsidR="009A4E93" w:rsidRDefault="009A4E93" w:rsidP="004404FE">
      <w:pPr>
        <w:spacing w:before="120" w:line="276" w:lineRule="auto"/>
        <w:jc w:val="both"/>
      </w:pPr>
      <w:r>
        <w:t xml:space="preserve">Curso de extensão online </w:t>
      </w:r>
      <w:r>
        <w:rPr>
          <w:b/>
          <w:bCs/>
        </w:rPr>
        <w:t>“</w:t>
      </w:r>
      <w:proofErr w:type="spellStart"/>
      <w:r>
        <w:rPr>
          <w:b/>
          <w:bCs/>
        </w:rPr>
        <w:t>Dire</w:t>
      </w:r>
      <w:proofErr w:type="spellEnd"/>
      <w:r>
        <w:rPr>
          <w:b/>
          <w:bCs/>
        </w:rPr>
        <w:t xml:space="preserve">, fare, </w:t>
      </w:r>
      <w:proofErr w:type="spellStart"/>
      <w:r>
        <w:rPr>
          <w:b/>
          <w:bCs/>
        </w:rPr>
        <w:t>partire</w:t>
      </w:r>
      <w:proofErr w:type="spellEnd"/>
      <w:r>
        <w:rPr>
          <w:b/>
          <w:bCs/>
        </w:rPr>
        <w:t xml:space="preserve">”. </w:t>
      </w:r>
      <w:r>
        <w:t>Disponível em:</w:t>
      </w:r>
    </w:p>
    <w:p w14:paraId="26EF87E9" w14:textId="4F77404C" w:rsidR="009A4E93" w:rsidRPr="007137AD" w:rsidRDefault="00000000" w:rsidP="004404FE">
      <w:pPr>
        <w:spacing w:before="120" w:line="276" w:lineRule="auto"/>
        <w:jc w:val="both"/>
        <w:rPr>
          <w:rFonts w:ascii="Calibri" w:eastAsia="Calibri" w:hAnsi="Calibri" w:cs="Calibri"/>
          <w:i/>
          <w:sz w:val="26"/>
          <w:szCs w:val="26"/>
        </w:rPr>
      </w:pPr>
      <w:hyperlink r:id="rId9">
        <w:r w:rsidR="009A4E93"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>https://cursosextensao.usp.br/course/view.php?id=131</w:t>
        </w:r>
      </w:hyperlink>
    </w:p>
    <w:p w14:paraId="304E47C3" w14:textId="276574E5" w:rsidR="009A4E93" w:rsidRDefault="009A4E93" w:rsidP="004404FE">
      <w:pPr>
        <w:spacing w:before="120" w:line="276" w:lineRule="auto"/>
        <w:jc w:val="both"/>
      </w:pPr>
      <w:r>
        <w:t>Expressões idiomáticas em italiano</w:t>
      </w:r>
      <w:r w:rsidR="00F138C3">
        <w:t xml:space="preserve"> e português</w:t>
      </w:r>
      <w:r>
        <w:t>. Disponível em:</w:t>
      </w:r>
    </w:p>
    <w:p w14:paraId="5738100E" w14:textId="4A96AC47" w:rsidR="009A4E93" w:rsidRDefault="00000000" w:rsidP="004404FE">
      <w:pPr>
        <w:spacing w:before="120" w:line="276" w:lineRule="auto"/>
        <w:jc w:val="both"/>
      </w:pPr>
      <w:hyperlink r:id="rId10" w:history="1">
        <w:r w:rsidR="00F138C3">
          <w:rPr>
            <w:rStyle w:val="Hyperlink"/>
          </w:rPr>
          <w:t>Expressões idiomáticas - Só Italiano (soitaliano.com.br)</w:t>
        </w:r>
      </w:hyperlink>
    </w:p>
    <w:p w14:paraId="5CADD9C6" w14:textId="131EB60D" w:rsidR="00F138C3" w:rsidRDefault="00000000" w:rsidP="004404FE">
      <w:pPr>
        <w:spacing w:before="120" w:line="276" w:lineRule="auto"/>
        <w:jc w:val="both"/>
      </w:pPr>
      <w:hyperlink r:id="rId11" w:history="1">
        <w:r w:rsidR="00F138C3">
          <w:rPr>
            <w:rStyle w:val="Hyperlink"/>
          </w:rPr>
          <w:t>(165) 6 EXPRESSÕES IDIOMÁTICAS ITALIANAS que você PRECISA CONHECER I Vou Aprender Italiano - YouTube</w:t>
        </w:r>
      </w:hyperlink>
    </w:p>
    <w:p w14:paraId="11F6F4B0" w14:textId="6BBC28AF" w:rsidR="003E286A" w:rsidRDefault="003E286A" w:rsidP="004404FE">
      <w:pPr>
        <w:spacing w:before="120" w:line="276" w:lineRule="auto"/>
        <w:jc w:val="both"/>
      </w:pPr>
      <w:r>
        <w:t>Provérbios:</w:t>
      </w:r>
    </w:p>
    <w:p w14:paraId="2157D5BC" w14:textId="654497D8" w:rsidR="003E286A" w:rsidRDefault="00000000" w:rsidP="004404FE">
      <w:pPr>
        <w:spacing w:before="120" w:line="276" w:lineRule="auto"/>
        <w:jc w:val="both"/>
      </w:pPr>
      <w:hyperlink r:id="rId12" w:history="1">
        <w:r w:rsidR="003E286A">
          <w:rPr>
            <w:rStyle w:val="Hyperlink"/>
          </w:rPr>
          <w:t xml:space="preserve">(165) 10 PROVERBI ITALIANI FAMOSISSIMI #1 (Italian </w:t>
        </w:r>
        <w:proofErr w:type="spellStart"/>
        <w:r w:rsidR="003E286A">
          <w:rPr>
            <w:rStyle w:val="Hyperlink"/>
          </w:rPr>
          <w:t>most</w:t>
        </w:r>
        <w:proofErr w:type="spellEnd"/>
        <w:r w:rsidR="003E286A">
          <w:rPr>
            <w:rStyle w:val="Hyperlink"/>
          </w:rPr>
          <w:t xml:space="preserve"> common </w:t>
        </w:r>
        <w:proofErr w:type="spellStart"/>
        <w:r w:rsidR="003E286A">
          <w:rPr>
            <w:rStyle w:val="Hyperlink"/>
          </w:rPr>
          <w:t>proverbs</w:t>
        </w:r>
        <w:proofErr w:type="spellEnd"/>
        <w:r w:rsidR="003E286A">
          <w:rPr>
            <w:rStyle w:val="Hyperlink"/>
          </w:rPr>
          <w:t>) - YouTube</w:t>
        </w:r>
      </w:hyperlink>
    </w:p>
    <w:p w14:paraId="69444E4C" w14:textId="2E4F297F" w:rsidR="00F138C3" w:rsidRDefault="00F138C3" w:rsidP="004404FE">
      <w:pPr>
        <w:spacing w:before="120" w:line="276" w:lineRule="auto"/>
        <w:jc w:val="both"/>
      </w:pPr>
      <w:proofErr w:type="spellStart"/>
      <w:r>
        <w:t>Scioglilingua</w:t>
      </w:r>
      <w:proofErr w:type="spellEnd"/>
      <w:r>
        <w:t>. Disponível em:</w:t>
      </w:r>
    </w:p>
    <w:p w14:paraId="1304143D" w14:textId="6C2D257F" w:rsidR="00F138C3" w:rsidRDefault="00000000" w:rsidP="004404FE">
      <w:pPr>
        <w:spacing w:before="120" w:line="276" w:lineRule="auto"/>
        <w:jc w:val="both"/>
      </w:pPr>
      <w:hyperlink r:id="rId13" w:history="1">
        <w:proofErr w:type="spellStart"/>
        <w:r w:rsidR="00A87886">
          <w:rPr>
            <w:rStyle w:val="Hyperlink"/>
          </w:rPr>
          <w:t>Scioglilingua</w:t>
        </w:r>
        <w:proofErr w:type="spellEnd"/>
        <w:r w:rsidR="00A87886">
          <w:rPr>
            <w:rStyle w:val="Hyperlink"/>
          </w:rPr>
          <w:t xml:space="preserve"> </w:t>
        </w:r>
        <w:proofErr w:type="spellStart"/>
        <w:r w:rsidR="00A87886">
          <w:rPr>
            <w:rStyle w:val="Hyperlink"/>
          </w:rPr>
          <w:t>Italiani</w:t>
        </w:r>
        <w:proofErr w:type="spellEnd"/>
        <w:r w:rsidR="00A87886">
          <w:rPr>
            <w:rStyle w:val="Hyperlink"/>
          </w:rPr>
          <w:t xml:space="preserve"> (</w:t>
        </w:r>
        <w:proofErr w:type="spellStart"/>
        <w:r w:rsidR="00A87886">
          <w:rPr>
            <w:rStyle w:val="Hyperlink"/>
          </w:rPr>
          <w:t>famosi</w:t>
        </w:r>
        <w:proofErr w:type="spellEnd"/>
        <w:r w:rsidR="00A87886">
          <w:rPr>
            <w:rStyle w:val="Hyperlink"/>
          </w:rPr>
          <w:t xml:space="preserve"> e </w:t>
        </w:r>
        <w:proofErr w:type="spellStart"/>
        <w:r w:rsidR="00A87886">
          <w:rPr>
            <w:rStyle w:val="Hyperlink"/>
          </w:rPr>
          <w:t>difficili</w:t>
        </w:r>
        <w:proofErr w:type="spellEnd"/>
        <w:r w:rsidR="00A87886">
          <w:rPr>
            <w:rStyle w:val="Hyperlink"/>
          </w:rPr>
          <w:t>) | portalebambini.it</w:t>
        </w:r>
      </w:hyperlink>
    </w:p>
    <w:p w14:paraId="1892B8C1" w14:textId="001F1753" w:rsidR="003E286A" w:rsidRDefault="00000000" w:rsidP="004404FE">
      <w:pPr>
        <w:spacing w:before="120" w:line="276" w:lineRule="auto"/>
        <w:jc w:val="both"/>
      </w:pPr>
      <w:hyperlink r:id="rId14" w:history="1">
        <w:r w:rsidR="003E286A">
          <w:rPr>
            <w:rStyle w:val="Hyperlink"/>
          </w:rPr>
          <w:t>(165) 7 SCIOGLILINGUA ITALIANI - YouTube</w:t>
        </w:r>
      </w:hyperlink>
    </w:p>
    <w:p w14:paraId="704AAD37" w14:textId="76C336CB" w:rsidR="003E286A" w:rsidRDefault="003E286A" w:rsidP="004404FE">
      <w:pPr>
        <w:spacing w:before="120" w:line="276" w:lineRule="auto"/>
        <w:jc w:val="both"/>
      </w:pPr>
      <w:proofErr w:type="spellStart"/>
      <w:r>
        <w:t>Doppia</w:t>
      </w:r>
      <w:proofErr w:type="spellEnd"/>
      <w:r>
        <w:t>. Disponível em:</w:t>
      </w:r>
    </w:p>
    <w:p w14:paraId="14ABD910" w14:textId="21738FA9" w:rsidR="003E286A" w:rsidRDefault="00000000" w:rsidP="004404FE">
      <w:pPr>
        <w:spacing w:before="120" w:line="276" w:lineRule="auto"/>
        <w:jc w:val="both"/>
      </w:pPr>
      <w:hyperlink r:id="rId15" w:history="1">
        <w:r w:rsidR="003E286A">
          <w:rPr>
            <w:rStyle w:val="Hyperlink"/>
          </w:rPr>
          <w:t>(165) COMO PRONÚNCIAR TODAS AS LETRAS DUPLAS EM ITALIANO - LE DOPPIE I Aprender Italiano - YouTube</w:t>
        </w:r>
      </w:hyperlink>
    </w:p>
    <w:p w14:paraId="18511A3D" w14:textId="1437E125" w:rsidR="003E286A" w:rsidRDefault="003E286A" w:rsidP="004404FE">
      <w:pPr>
        <w:spacing w:before="120" w:line="276" w:lineRule="auto"/>
        <w:jc w:val="both"/>
      </w:pPr>
      <w:proofErr w:type="spellStart"/>
      <w:r>
        <w:t>Falsi</w:t>
      </w:r>
      <w:proofErr w:type="spellEnd"/>
      <w:r>
        <w:t xml:space="preserve"> </w:t>
      </w:r>
      <w:proofErr w:type="spellStart"/>
      <w:r>
        <w:t>amici</w:t>
      </w:r>
      <w:proofErr w:type="spellEnd"/>
      <w:r>
        <w:t>. Disponível em:</w:t>
      </w:r>
    </w:p>
    <w:p w14:paraId="28993A2C" w14:textId="2201D685" w:rsidR="003E286A" w:rsidRDefault="00000000" w:rsidP="004404FE">
      <w:pPr>
        <w:spacing w:before="120" w:line="276" w:lineRule="auto"/>
        <w:jc w:val="both"/>
      </w:pPr>
      <w:hyperlink r:id="rId16" w:history="1">
        <w:proofErr w:type="spellStart"/>
        <w:r w:rsidR="003E286A">
          <w:rPr>
            <w:rStyle w:val="Hyperlink"/>
          </w:rPr>
          <w:t>Falsi</w:t>
        </w:r>
        <w:proofErr w:type="spellEnd"/>
        <w:r w:rsidR="003E286A">
          <w:rPr>
            <w:rStyle w:val="Hyperlink"/>
          </w:rPr>
          <w:t xml:space="preserve"> </w:t>
        </w:r>
        <w:proofErr w:type="spellStart"/>
        <w:r w:rsidR="003E286A">
          <w:rPr>
            <w:rStyle w:val="Hyperlink"/>
          </w:rPr>
          <w:t>amici</w:t>
        </w:r>
        <w:proofErr w:type="spellEnd"/>
        <w:r w:rsidR="003E286A">
          <w:rPr>
            <w:rStyle w:val="Hyperlink"/>
          </w:rPr>
          <w:t xml:space="preserve"> - Itália da Giulia (italiadagiulia.com.br)</w:t>
        </w:r>
      </w:hyperlink>
    </w:p>
    <w:p w14:paraId="6547D1ED" w14:textId="5CDF6A97" w:rsidR="007137AD" w:rsidRDefault="007137AD" w:rsidP="004404FE">
      <w:pPr>
        <w:spacing w:before="120" w:line="276" w:lineRule="auto"/>
        <w:jc w:val="both"/>
      </w:pPr>
      <w:r>
        <w:rPr>
          <w:i/>
          <w:iCs/>
        </w:rPr>
        <w:t xml:space="preserve">BACCIN, Giustina Paola. Gramática do Italiano Contemporâneo para Brasileiros. </w:t>
      </w:r>
      <w:r>
        <w:t>EDUSP, São Paulo, 2022.</w:t>
      </w:r>
    </w:p>
    <w:p w14:paraId="2E7F8294" w14:textId="219B62CD" w:rsidR="007137AD" w:rsidRDefault="007137AD" w:rsidP="004404FE">
      <w:pPr>
        <w:spacing w:before="120" w:line="276" w:lineRule="auto"/>
        <w:jc w:val="both"/>
      </w:pPr>
      <w:r>
        <w:t>Gestos:</w:t>
      </w:r>
    </w:p>
    <w:p w14:paraId="24C5A65B" w14:textId="577A51F0" w:rsidR="007137AD" w:rsidRDefault="00000000" w:rsidP="004404FE">
      <w:pPr>
        <w:spacing w:before="120" w:line="276" w:lineRule="auto"/>
        <w:jc w:val="both"/>
      </w:pPr>
      <w:hyperlink r:id="rId17" w:history="1">
        <w:r w:rsidR="007137AD">
          <w:rPr>
            <w:rStyle w:val="Hyperlink"/>
          </w:rPr>
          <w:t>(165) Aprenda os GESTOS ITALIANOS mais usados no dia a dia | Italiano para iniciantes - YouTube</w:t>
        </w:r>
      </w:hyperlink>
    </w:p>
    <w:p w14:paraId="3ADA4B05" w14:textId="53CAA009" w:rsidR="007137AD" w:rsidRDefault="00000000" w:rsidP="004404FE">
      <w:pPr>
        <w:spacing w:before="120" w:line="276" w:lineRule="auto"/>
        <w:jc w:val="both"/>
      </w:pPr>
      <w:hyperlink r:id="rId18" w:history="1">
        <w:r w:rsidR="007137AD" w:rsidRPr="000441CD">
          <w:rPr>
            <w:rStyle w:val="Hyperlink"/>
          </w:rPr>
          <w:t>https://www.fluencytv.com/conteudos/quais-sao-os-gestos-mais-usados-pelos-italianos</w:t>
        </w:r>
      </w:hyperlink>
    </w:p>
    <w:p w14:paraId="69099778" w14:textId="4890FB2E" w:rsidR="007137AD" w:rsidRDefault="00F2369D" w:rsidP="004404FE">
      <w:pPr>
        <w:spacing w:before="120" w:line="276" w:lineRule="auto"/>
        <w:jc w:val="both"/>
      </w:pPr>
      <w:proofErr w:type="spellStart"/>
      <w:r>
        <w:t>Parolacce</w:t>
      </w:r>
      <w:proofErr w:type="spellEnd"/>
      <w:r>
        <w:t>:</w:t>
      </w:r>
    </w:p>
    <w:p w14:paraId="27ABCBA3" w14:textId="311A3DE6" w:rsidR="00F2369D" w:rsidRDefault="00000000" w:rsidP="004404FE">
      <w:pPr>
        <w:spacing w:before="120" w:line="276" w:lineRule="auto"/>
        <w:jc w:val="both"/>
      </w:pPr>
      <w:hyperlink r:id="rId19" w:history="1">
        <w:proofErr w:type="spellStart"/>
        <w:r w:rsidR="00F2369D">
          <w:rPr>
            <w:rStyle w:val="Hyperlink"/>
          </w:rPr>
          <w:t>Parolacce</w:t>
        </w:r>
        <w:proofErr w:type="spellEnd"/>
        <w:r w:rsidR="00F2369D">
          <w:rPr>
            <w:rStyle w:val="Hyperlink"/>
          </w:rPr>
          <w:t xml:space="preserve"> </w:t>
        </w:r>
        <w:proofErr w:type="spellStart"/>
        <w:r w:rsidR="00F2369D">
          <w:rPr>
            <w:rStyle w:val="Hyperlink"/>
          </w:rPr>
          <w:t>ed</w:t>
        </w:r>
        <w:proofErr w:type="spellEnd"/>
        <w:r w:rsidR="00F2369D">
          <w:rPr>
            <w:rStyle w:val="Hyperlink"/>
          </w:rPr>
          <w:t xml:space="preserve"> </w:t>
        </w:r>
        <w:proofErr w:type="spellStart"/>
        <w:r w:rsidR="00F2369D">
          <w:rPr>
            <w:rStyle w:val="Hyperlink"/>
          </w:rPr>
          <w:t>Espressioni</w:t>
        </w:r>
        <w:proofErr w:type="spellEnd"/>
        <w:r w:rsidR="00F2369D">
          <w:rPr>
            <w:rStyle w:val="Hyperlink"/>
          </w:rPr>
          <w:t xml:space="preserve"> </w:t>
        </w:r>
        <w:proofErr w:type="spellStart"/>
        <w:r w:rsidR="00F2369D">
          <w:rPr>
            <w:rStyle w:val="Hyperlink"/>
          </w:rPr>
          <w:t>Volgari</w:t>
        </w:r>
        <w:proofErr w:type="spellEnd"/>
        <w:r w:rsidR="00F2369D">
          <w:rPr>
            <w:rStyle w:val="Hyperlink"/>
          </w:rPr>
          <w:t xml:space="preserve"> in italiano! (</w:t>
        </w:r>
        <w:proofErr w:type="spellStart"/>
        <w:r w:rsidR="00F2369D">
          <w:rPr>
            <w:rStyle w:val="Hyperlink"/>
          </w:rPr>
          <w:t>con</w:t>
        </w:r>
        <w:proofErr w:type="spellEnd"/>
        <w:r w:rsidR="00F2369D">
          <w:rPr>
            <w:rStyle w:val="Hyperlink"/>
          </w:rPr>
          <w:t xml:space="preserve"> alternativa </w:t>
        </w:r>
        <w:proofErr w:type="spellStart"/>
        <w:r w:rsidR="00F2369D">
          <w:rPr>
            <w:rStyle w:val="Hyperlink"/>
          </w:rPr>
          <w:t>cortese</w:t>
        </w:r>
        <w:proofErr w:type="spellEnd"/>
        <w:r w:rsidR="00F2369D">
          <w:rPr>
            <w:rStyle w:val="Hyperlink"/>
          </w:rPr>
          <w:t xml:space="preserve">) – </w:t>
        </w:r>
        <w:proofErr w:type="spellStart"/>
        <w:r w:rsidR="00F2369D">
          <w:rPr>
            <w:rStyle w:val="Hyperlink"/>
          </w:rPr>
          <w:t>LearnAmo</w:t>
        </w:r>
        <w:proofErr w:type="spellEnd"/>
      </w:hyperlink>
    </w:p>
    <w:p w14:paraId="2F68154E" w14:textId="4545648C" w:rsidR="00F2369D" w:rsidRPr="007137AD" w:rsidRDefault="00000000" w:rsidP="004404FE">
      <w:pPr>
        <w:spacing w:before="120" w:line="276" w:lineRule="auto"/>
        <w:jc w:val="both"/>
      </w:pPr>
      <w:hyperlink r:id="rId20" w:history="1">
        <w:proofErr w:type="spellStart"/>
        <w:r w:rsidR="00F2369D">
          <w:rPr>
            <w:rStyle w:val="Hyperlink"/>
          </w:rPr>
          <w:t>Parolacce</w:t>
        </w:r>
        <w:proofErr w:type="spellEnd"/>
        <w:r w:rsidR="00F2369D">
          <w:rPr>
            <w:rStyle w:val="Hyperlink"/>
          </w:rPr>
          <w:t xml:space="preserve">: </w:t>
        </w:r>
        <w:proofErr w:type="spellStart"/>
        <w:r w:rsidR="00F2369D">
          <w:rPr>
            <w:rStyle w:val="Hyperlink"/>
          </w:rPr>
          <w:t>le</w:t>
        </w:r>
        <w:proofErr w:type="spellEnd"/>
        <w:r w:rsidR="00F2369D">
          <w:rPr>
            <w:rStyle w:val="Hyperlink"/>
          </w:rPr>
          <w:t xml:space="preserve"> </w:t>
        </w:r>
        <w:proofErr w:type="spellStart"/>
        <w:r w:rsidR="00F2369D">
          <w:rPr>
            <w:rStyle w:val="Hyperlink"/>
          </w:rPr>
          <w:t>più</w:t>
        </w:r>
        <w:proofErr w:type="spellEnd"/>
        <w:r w:rsidR="00F2369D">
          <w:rPr>
            <w:rStyle w:val="Hyperlink"/>
          </w:rPr>
          <w:t xml:space="preserve"> </w:t>
        </w:r>
        <w:proofErr w:type="spellStart"/>
        <w:r w:rsidR="00F2369D">
          <w:rPr>
            <w:rStyle w:val="Hyperlink"/>
          </w:rPr>
          <w:t>amate</w:t>
        </w:r>
        <w:proofErr w:type="spellEnd"/>
        <w:r w:rsidR="00F2369D">
          <w:rPr>
            <w:rStyle w:val="Hyperlink"/>
          </w:rPr>
          <w:t xml:space="preserve"> </w:t>
        </w:r>
        <w:proofErr w:type="spellStart"/>
        <w:r w:rsidR="00F2369D">
          <w:rPr>
            <w:rStyle w:val="Hyperlink"/>
          </w:rPr>
          <w:t>dagli</w:t>
        </w:r>
        <w:proofErr w:type="spellEnd"/>
        <w:r w:rsidR="00F2369D">
          <w:rPr>
            <w:rStyle w:val="Hyperlink"/>
          </w:rPr>
          <w:t xml:space="preserve"> </w:t>
        </w:r>
        <w:proofErr w:type="spellStart"/>
        <w:r w:rsidR="00F2369D">
          <w:rPr>
            <w:rStyle w:val="Hyperlink"/>
          </w:rPr>
          <w:t>italiani</w:t>
        </w:r>
        <w:proofErr w:type="spellEnd"/>
        <w:r w:rsidR="00F2369D">
          <w:rPr>
            <w:rStyle w:val="Hyperlink"/>
          </w:rPr>
          <w:t xml:space="preserve"> | </w:t>
        </w:r>
        <w:proofErr w:type="spellStart"/>
        <w:r w:rsidR="00F2369D">
          <w:rPr>
            <w:rStyle w:val="Hyperlink"/>
          </w:rPr>
          <w:t>Parolacce</w:t>
        </w:r>
        <w:proofErr w:type="spellEnd"/>
      </w:hyperlink>
    </w:p>
    <w:p w14:paraId="16CD3C95" w14:textId="77777777" w:rsidR="009A4E93" w:rsidRDefault="009A4E93" w:rsidP="004404FE">
      <w:pPr>
        <w:spacing w:before="120"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sectPr w:rsidR="009A4E93"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701" w:bottom="1417" w:left="1701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DC389" w14:textId="77777777" w:rsidR="00F430AF" w:rsidRDefault="00F430AF">
      <w:r>
        <w:separator/>
      </w:r>
    </w:p>
  </w:endnote>
  <w:endnote w:type="continuationSeparator" w:id="0">
    <w:p w14:paraId="78FC1949" w14:textId="77777777" w:rsidR="00F430AF" w:rsidRDefault="00F4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7" w14:textId="77777777" w:rsidR="00315D35" w:rsidRDefault="00315D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6" w14:textId="77777777" w:rsidR="00315D35" w:rsidRDefault="00315D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77777777" w:rsidR="00315D35" w:rsidRDefault="00315D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EEBBB" w14:textId="77777777" w:rsidR="00F430AF" w:rsidRDefault="00F430AF">
      <w:r>
        <w:separator/>
      </w:r>
    </w:p>
  </w:footnote>
  <w:footnote w:type="continuationSeparator" w:id="0">
    <w:p w14:paraId="1E55B1D0" w14:textId="77777777" w:rsidR="00F430AF" w:rsidRDefault="00F43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77777777" w:rsidR="00315D35" w:rsidRDefault="00E54E96">
    <w:pPr>
      <w:spacing w:line="276" w:lineRule="auto"/>
      <w:jc w:val="right"/>
      <w:rPr>
        <w:rFonts w:ascii="Arial" w:eastAsia="Arial" w:hAnsi="Arial" w:cs="Arial"/>
        <w:b/>
        <w:color w:val="333399"/>
        <w:sz w:val="18"/>
        <w:szCs w:val="18"/>
      </w:rPr>
    </w:pPr>
    <w:r>
      <w:rPr>
        <w:rFonts w:ascii="Arial" w:eastAsia="Arial" w:hAnsi="Arial" w:cs="Arial"/>
        <w:b/>
        <w:color w:val="333399"/>
        <w:sz w:val="18"/>
        <w:szCs w:val="18"/>
      </w:rPr>
      <w:t>Universidade de São Paulo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EEA40E7" wp14:editId="6BC8AAF1">
          <wp:simplePos x="0" y="0"/>
          <wp:positionH relativeFrom="column">
            <wp:posOffset>-133346</wp:posOffset>
          </wp:positionH>
          <wp:positionV relativeFrom="paragraph">
            <wp:posOffset>-130743</wp:posOffset>
          </wp:positionV>
          <wp:extent cx="1534160" cy="865505"/>
          <wp:effectExtent l="0" t="0" r="0" b="0"/>
          <wp:wrapSquare wrapText="bothSides" distT="114300" distB="114300" distL="114300" distR="114300"/>
          <wp:docPr id="5" name="image1.jpg" descr="Logo grand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grand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160" cy="865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32" w14:textId="77777777" w:rsidR="00315D35" w:rsidRDefault="00E54E96">
    <w:pPr>
      <w:spacing w:line="276" w:lineRule="auto"/>
      <w:ind w:firstLine="720"/>
      <w:jc w:val="right"/>
      <w:rPr>
        <w:rFonts w:ascii="Arial" w:eastAsia="Arial" w:hAnsi="Arial" w:cs="Arial"/>
        <w:b/>
        <w:color w:val="333399"/>
        <w:sz w:val="18"/>
        <w:szCs w:val="18"/>
      </w:rPr>
    </w:pPr>
    <w:r>
      <w:rPr>
        <w:rFonts w:ascii="Arial" w:eastAsia="Arial" w:hAnsi="Arial" w:cs="Arial"/>
        <w:b/>
        <w:color w:val="333399"/>
        <w:sz w:val="18"/>
        <w:szCs w:val="18"/>
      </w:rPr>
      <w:t>Faculdade de Filosofia, Letras e Ciências Humanas - USP</w:t>
    </w:r>
  </w:p>
  <w:p w14:paraId="00000033" w14:textId="77777777" w:rsidR="00315D35" w:rsidRDefault="00E54E96">
    <w:pPr>
      <w:spacing w:line="276" w:lineRule="auto"/>
      <w:ind w:firstLine="720"/>
      <w:jc w:val="right"/>
      <w:rPr>
        <w:rFonts w:ascii="Arial" w:eastAsia="Arial" w:hAnsi="Arial" w:cs="Arial"/>
        <w:color w:val="333399"/>
        <w:sz w:val="18"/>
        <w:szCs w:val="18"/>
      </w:rPr>
    </w:pPr>
    <w:r>
      <w:rPr>
        <w:rFonts w:ascii="Arial" w:eastAsia="Arial" w:hAnsi="Arial" w:cs="Arial"/>
        <w:color w:val="333399"/>
        <w:sz w:val="18"/>
        <w:szCs w:val="18"/>
      </w:rPr>
      <w:t>Av. Prof. Lineu Prestes, nº 159 (Casa de Cultura Japonesa) – Sala 05</w:t>
    </w:r>
  </w:p>
  <w:p w14:paraId="00000034" w14:textId="77777777" w:rsidR="00315D35" w:rsidRDefault="00E54E96">
    <w:pPr>
      <w:spacing w:line="276" w:lineRule="auto"/>
      <w:ind w:left="3600"/>
      <w:jc w:val="right"/>
      <w:rPr>
        <w:rFonts w:ascii="Arial" w:eastAsia="Arial" w:hAnsi="Arial" w:cs="Arial"/>
        <w:color w:val="333399"/>
        <w:sz w:val="18"/>
        <w:szCs w:val="18"/>
      </w:rPr>
    </w:pPr>
    <w:r>
      <w:rPr>
        <w:rFonts w:ascii="Arial" w:eastAsia="Arial" w:hAnsi="Arial" w:cs="Arial"/>
        <w:color w:val="333399"/>
        <w:sz w:val="18"/>
        <w:szCs w:val="18"/>
      </w:rPr>
      <w:t>Cidade Universitária – São Paulo - SP</w:t>
    </w:r>
  </w:p>
  <w:p w14:paraId="00000035" w14:textId="77777777" w:rsidR="00315D35" w:rsidRDefault="00E54E96">
    <w:pPr>
      <w:tabs>
        <w:tab w:val="center" w:pos="4252"/>
        <w:tab w:val="right" w:pos="8504"/>
      </w:tabs>
      <w:jc w:val="right"/>
    </w:pPr>
    <w:r>
      <w:rPr>
        <w:rFonts w:ascii="Arial" w:eastAsia="Arial" w:hAnsi="Arial" w:cs="Arial"/>
        <w:color w:val="333399"/>
        <w:sz w:val="18"/>
        <w:szCs w:val="18"/>
      </w:rPr>
      <w:t xml:space="preserve">Site: </w:t>
    </w:r>
    <w:hyperlink r:id="rId2">
      <w:r>
        <w:rPr>
          <w:rFonts w:ascii="Arial" w:eastAsia="Arial" w:hAnsi="Arial" w:cs="Arial"/>
          <w:color w:val="1155CC"/>
          <w:sz w:val="18"/>
          <w:szCs w:val="18"/>
          <w:u w:val="single"/>
        </w:rPr>
        <w:t>www.clinguas.fflch.usp.br</w:t>
      </w:r>
    </w:hyperlink>
    <w:r>
      <w:rPr>
        <w:rFonts w:ascii="Arial" w:eastAsia="Arial" w:hAnsi="Arial" w:cs="Arial"/>
        <w:color w:val="333399"/>
        <w:sz w:val="18"/>
        <w:szCs w:val="18"/>
      </w:rPr>
      <w:t xml:space="preserve"> – Tel.: (11) 3091.2416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77777777" w:rsidR="00315D35" w:rsidRDefault="00315D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1956"/>
    <w:multiLevelType w:val="multilevel"/>
    <w:tmpl w:val="3B68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3188C"/>
    <w:multiLevelType w:val="multilevel"/>
    <w:tmpl w:val="C3AAEE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D61E51"/>
    <w:multiLevelType w:val="multilevel"/>
    <w:tmpl w:val="6574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1433CF"/>
    <w:multiLevelType w:val="multilevel"/>
    <w:tmpl w:val="936AAD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AE059C"/>
    <w:multiLevelType w:val="multilevel"/>
    <w:tmpl w:val="BC3C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76583A"/>
    <w:multiLevelType w:val="multilevel"/>
    <w:tmpl w:val="DC6A73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93951920">
    <w:abstractNumId w:val="5"/>
  </w:num>
  <w:num w:numId="2" w16cid:durableId="1091319595">
    <w:abstractNumId w:val="1"/>
  </w:num>
  <w:num w:numId="3" w16cid:durableId="1114708125">
    <w:abstractNumId w:val="3"/>
  </w:num>
  <w:num w:numId="4" w16cid:durableId="1582250210">
    <w:abstractNumId w:val="0"/>
  </w:num>
  <w:num w:numId="5" w16cid:durableId="1287934642">
    <w:abstractNumId w:val="4"/>
  </w:num>
  <w:num w:numId="6" w16cid:durableId="1559440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35"/>
    <w:rsid w:val="00010C21"/>
    <w:rsid w:val="00147F5B"/>
    <w:rsid w:val="00222824"/>
    <w:rsid w:val="0027397B"/>
    <w:rsid w:val="00315D35"/>
    <w:rsid w:val="0038180B"/>
    <w:rsid w:val="003E286A"/>
    <w:rsid w:val="004404FE"/>
    <w:rsid w:val="006716D8"/>
    <w:rsid w:val="007137AD"/>
    <w:rsid w:val="008260A5"/>
    <w:rsid w:val="009A4E93"/>
    <w:rsid w:val="009D7D43"/>
    <w:rsid w:val="00A87886"/>
    <w:rsid w:val="00AE7CA6"/>
    <w:rsid w:val="00B85286"/>
    <w:rsid w:val="00C73AE3"/>
    <w:rsid w:val="00CC328B"/>
    <w:rsid w:val="00D442DC"/>
    <w:rsid w:val="00DD0B3D"/>
    <w:rsid w:val="00E54E96"/>
    <w:rsid w:val="00EB483F"/>
    <w:rsid w:val="00F138C3"/>
    <w:rsid w:val="00F2369D"/>
    <w:rsid w:val="00F430AF"/>
    <w:rsid w:val="00FC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D005"/>
  <w15:docId w15:val="{4DC34708-A4A6-477B-B095-8E86E37A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100" w:after="10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1A5E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5E5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5E5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5E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5E5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E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E54"/>
    <w:rPr>
      <w:rFonts w:ascii="Segoe UI" w:hAnsi="Segoe UI" w:cs="Segoe UI"/>
      <w:sz w:val="18"/>
      <w:szCs w:val="18"/>
    </w:r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o">
    <w:name w:val="Revision"/>
    <w:hidden/>
    <w:uiPriority w:val="99"/>
    <w:semiHidden/>
    <w:rsid w:val="00EB483F"/>
  </w:style>
  <w:style w:type="paragraph" w:styleId="NormalWeb">
    <w:name w:val="Normal (Web)"/>
    <w:basedOn w:val="Normal"/>
    <w:uiPriority w:val="99"/>
    <w:unhideWhenUsed/>
    <w:rsid w:val="00C73AE3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9A4E9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3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BkNJ6NKFbo" TargetMode="External"/><Relationship Id="rId13" Type="http://schemas.openxmlformats.org/officeDocument/2006/relationships/hyperlink" Target="https://portalebambini.it/giochi-scioglilingua/" TargetMode="External"/><Relationship Id="rId18" Type="http://schemas.openxmlformats.org/officeDocument/2006/relationships/hyperlink" Target="https://www.fluencytv.com/conteudos/quais-sao-os-gestos-mais-usados-pelos-italiano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hND5XknUC2Q&amp;list=PL5jmHM77CY3YDDp-SaSiHGTMC78q3t_r0&amp;index=2" TargetMode="External"/><Relationship Id="rId17" Type="http://schemas.openxmlformats.org/officeDocument/2006/relationships/hyperlink" Target="https://www.youtube.com/watch?v=yGXwUcNruEE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italiadagiulia.com.br/falsi-amici/" TargetMode="External"/><Relationship Id="rId20" Type="http://schemas.openxmlformats.org/officeDocument/2006/relationships/hyperlink" Target="https://www.parolacce.org/2016/12/20/dati-frequenza-turpiloqui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W_VBOOodDg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wQb88zM-7Ho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soitaliano.com.br/conteudo/expressoes.php" TargetMode="External"/><Relationship Id="rId19" Type="http://schemas.openxmlformats.org/officeDocument/2006/relationships/hyperlink" Target="https://learnamo.com/parolac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rsosextensao.usp.br/course/view.php?id=131" TargetMode="External"/><Relationship Id="rId14" Type="http://schemas.openxmlformats.org/officeDocument/2006/relationships/hyperlink" Target="https://www.youtube.com/watch?v=Ie9FVNXiEh4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linguas.fflch.usp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gdh8mFHiseyq0gZzByRVEPeyQw==">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Giliola Maggio</dc:creator>
  <cp:lastModifiedBy>Giliola Maggio</cp:lastModifiedBy>
  <cp:revision>2</cp:revision>
  <dcterms:created xsi:type="dcterms:W3CDTF">2023-05-09T14:29:00Z</dcterms:created>
  <dcterms:modified xsi:type="dcterms:W3CDTF">2023-05-09T14:29:00Z</dcterms:modified>
</cp:coreProperties>
</file>